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73C" w14:textId="142CA5E7" w:rsidR="00D22D8C" w:rsidRDefault="00C72EC9" w:rsidP="005E2F10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2935E908" w:rsidR="001A72FD" w:rsidRPr="001D67BD" w:rsidRDefault="005F5781" w:rsidP="00651B9E">
      <w:pPr>
        <w:pStyle w:val="a4"/>
        <w:jc w:val="left"/>
        <w:rPr>
          <w:b w:val="0"/>
        </w:rPr>
      </w:pPr>
      <w:bookmarkStart w:id="0" w:name="_Hlk135984161"/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B70FE7">
        <w:rPr>
          <w:b w:val="0"/>
        </w:rPr>
        <w:t>15.05.2023 № 159</w:t>
      </w:r>
    </w:p>
    <w:bookmarkEnd w:id="0"/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r w:rsidR="00D22D8C">
        <w:rPr>
          <w:iCs/>
          <w:color w:val="000000" w:themeColor="text1"/>
          <w:sz w:val="28"/>
          <w:szCs w:val="28"/>
        </w:rPr>
        <w:t>Административного</w:t>
      </w:r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614BFA8" w14:textId="77777777" w:rsidR="00C6698F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="00C6698F" w:rsidRPr="00C6698F">
        <w:rPr>
          <w:b w:val="0"/>
          <w:bCs w:val="0"/>
          <w:szCs w:val="28"/>
        </w:rPr>
        <w:t xml:space="preserve">«Установка </w:t>
      </w:r>
    </w:p>
    <w:p w14:paraId="610AB167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информационной вывески, </w:t>
      </w:r>
    </w:p>
    <w:p w14:paraId="4FDFEA22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согласование дизайн-проекта </w:t>
      </w:r>
    </w:p>
    <w:p w14:paraId="7C7CC549" w14:textId="5C2607AC" w:rsidR="00D22D8C" w:rsidRPr="00BD5008" w:rsidRDefault="00C6698F" w:rsidP="00C6698F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>размещения вывески»</w:t>
      </w:r>
      <w:r>
        <w:rPr>
          <w:szCs w:val="28"/>
        </w:rPr>
        <w:t xml:space="preserve">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270B5B3A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4944522D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="00C6698F" w:rsidRPr="00C6698F">
        <w:rPr>
          <w:b w:val="0"/>
          <w:bCs w:val="0"/>
          <w:szCs w:val="28"/>
        </w:rPr>
        <w:t>«Установка информационной вывески, согласование дизайн-проекта размещения вывески»</w:t>
      </w:r>
      <w:r w:rsidR="00C6698F">
        <w:rPr>
          <w:szCs w:val="28"/>
        </w:rPr>
        <w:t xml:space="preserve"> </w:t>
      </w:r>
      <w:r w:rsidRPr="00BD5008">
        <w:rPr>
          <w:b w:val="0"/>
          <w:bCs w:val="0"/>
          <w:szCs w:val="28"/>
        </w:rPr>
        <w:t>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45EB01AB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 w:rsidR="005E2F10">
        <w:rPr>
          <w:b w:val="0"/>
          <w:bCs w:val="0"/>
        </w:rPr>
        <w:t xml:space="preserve"> </w:t>
      </w:r>
      <w:r>
        <w:rPr>
          <w:b w:val="0"/>
          <w:bCs w:val="0"/>
        </w:rPr>
        <w:t>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49E3CF1A" w14:textId="7D894D46" w:rsidR="00A23809" w:rsidRPr="00A23809" w:rsidRDefault="00C6698F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3</w:t>
      </w:r>
      <w:r w:rsidR="00A23809" w:rsidRPr="00A23809">
        <w:rPr>
          <w:b w:val="0"/>
          <w:bCs w:val="0"/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4295E3E7" w14:textId="77777777" w:rsidR="00C6698F" w:rsidRDefault="00AF5148" w:rsidP="00C6698F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7FBBB516" w14:textId="77777777" w:rsidR="005E2F10" w:rsidRDefault="005E2F10" w:rsidP="00C6698F">
      <w:pPr>
        <w:tabs>
          <w:tab w:val="right" w:pos="10205"/>
        </w:tabs>
        <w:jc w:val="right"/>
        <w:rPr>
          <w:sz w:val="28"/>
          <w:szCs w:val="28"/>
        </w:rPr>
      </w:pPr>
    </w:p>
    <w:p w14:paraId="624004A5" w14:textId="6BE65E47" w:rsidR="00A23809" w:rsidRPr="00C6698F" w:rsidRDefault="00A23809" w:rsidP="00C6698F">
      <w:pPr>
        <w:tabs>
          <w:tab w:val="right" w:pos="102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273DCE8A" w14:textId="4F389BB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70FE7" w:rsidRPr="00B70FE7">
        <w:rPr>
          <w:sz w:val="28"/>
          <w:szCs w:val="28"/>
        </w:rPr>
        <w:t>от 15.05.2023 № 159</w:t>
      </w: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B0122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85A7D95" w14:textId="076183E5" w:rsidR="007B5B53" w:rsidRDefault="00A23809" w:rsidP="00DB0122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ВЫВЕСКИ»</w:t>
      </w:r>
    </w:p>
    <w:p w14:paraId="2D45BED7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DB0122">
      <w:pPr>
        <w:pStyle w:val="ConsPlusNormal"/>
        <w:numPr>
          <w:ilvl w:val="1"/>
          <w:numId w:val="7"/>
        </w:numPr>
        <w:suppressAutoHyphens/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DB0122">
      <w:pPr>
        <w:pStyle w:val="ConsPlusNormal"/>
        <w:suppressAutoHyphens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8B2C74" w14:textId="23FB6D89" w:rsidR="00BF73AB" w:rsidRPr="00002C7E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1" w:name="_Hlk121392582"/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 доступности</w:t>
      </w:r>
      <w:r w:rsidR="0095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определяет </w:t>
      </w:r>
      <w:r w:rsidR="00A3169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</w:p>
    <w:p w14:paraId="344C32C8" w14:textId="77777777" w:rsidR="00614947" w:rsidRDefault="00614947" w:rsidP="00DB012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6704E735" w14:textId="6BEE6958" w:rsidR="00002C7E" w:rsidRPr="00002C7E" w:rsidRDefault="00002C7E" w:rsidP="00DB0122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Круг заявителей</w:t>
      </w:r>
    </w:p>
    <w:p w14:paraId="70C90D49" w14:textId="77777777" w:rsidR="00614947" w:rsidRPr="00614947" w:rsidRDefault="00614947" w:rsidP="00DB012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82D99C9" w14:textId="7BF6820A" w:rsidR="00614947" w:rsidRDefault="00614947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947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индивидуальные предприниматели и юридические лица (далее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614947">
        <w:rPr>
          <w:rFonts w:ascii="Times New Roman" w:hAnsi="Times New Roman" w:cs="Times New Roman"/>
          <w:sz w:val="28"/>
          <w:szCs w:val="28"/>
        </w:rPr>
        <w:t>аявитель).</w:t>
      </w:r>
    </w:p>
    <w:p w14:paraId="2F53B6F0" w14:textId="560BC8FF" w:rsidR="00614947" w:rsidRPr="00614947" w:rsidRDefault="00614947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14947">
        <w:rPr>
          <w:rFonts w:ascii="Times New Roman" w:hAnsi="Times New Roman" w:cs="Times New Roman"/>
          <w:sz w:val="28"/>
          <w:szCs w:val="28"/>
        </w:rPr>
        <w:t>Интересы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47">
        <w:rPr>
          <w:rFonts w:ascii="Times New Roman" w:hAnsi="Times New Roman" w:cs="Times New Roman"/>
          <w:sz w:val="28"/>
          <w:szCs w:val="28"/>
        </w:rPr>
        <w:t>могут представлять лица, обладающие соответствующими полномочиями</w:t>
      </w:r>
      <w:r w:rsidR="00A3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именуемые заявитель)</w:t>
      </w:r>
      <w:r w:rsidRPr="00614947">
        <w:rPr>
          <w:rFonts w:ascii="Times New Roman" w:hAnsi="Times New Roman" w:cs="Times New Roman"/>
          <w:sz w:val="28"/>
          <w:szCs w:val="28"/>
        </w:rPr>
        <w:t>.</w:t>
      </w:r>
    </w:p>
    <w:p w14:paraId="16755F3D" w14:textId="77777777" w:rsidR="00A23809" w:rsidRDefault="00A23809" w:rsidP="00DB0122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A14B4B" w14:textId="77777777" w:rsidR="00002C7E" w:rsidRDefault="00A23809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1.3. Требования к порядку информирования </w:t>
      </w:r>
    </w:p>
    <w:p w14:paraId="2FD36AE6" w14:textId="60E5D174" w:rsidR="00A23809" w:rsidRDefault="00A23809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предоставлении муниципальной услуги</w:t>
      </w:r>
    </w:p>
    <w:p w14:paraId="4CCEFF8F" w14:textId="77777777" w:rsidR="00CC3FDA" w:rsidRDefault="00CC3FDA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267919E9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</w:t>
      </w:r>
      <w:r w:rsidR="00A3169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предоставлени</w:t>
      </w:r>
      <w:r w:rsidR="00B528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CDF6CD4" w14:textId="77777777" w:rsidR="00B52815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468DE6E3" w:rsidR="00A23809" w:rsidRPr="00B52815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DB0122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B0122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DB0122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C6BC2E5" w14:textId="73262637" w:rsidR="00D364CA" w:rsidRDefault="00D364CA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9951314" w14:textId="77777777" w:rsidR="00A31693" w:rsidRPr="00790580" w:rsidRDefault="00A31693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14:paraId="7C2F75EE" w14:textId="77777777" w:rsidR="00A23809" w:rsidRDefault="00A23809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77C40BFB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F61E53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AEE1B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31C844A6" w:rsidR="00571F8E" w:rsidRDefault="00A23809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 xml:space="preserve"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</w:t>
      </w:r>
      <w:r w:rsidR="00524681">
        <w:rPr>
          <w:sz w:val="28"/>
          <w:szCs w:val="28"/>
        </w:rPr>
        <w:t>Отдел</w:t>
      </w:r>
      <w:r w:rsidR="00571F8E">
        <w:rPr>
          <w:sz w:val="28"/>
          <w:szCs w:val="28"/>
        </w:rPr>
        <w:t>).</w:t>
      </w:r>
    </w:p>
    <w:p w14:paraId="1EAA561E" w14:textId="77777777" w:rsidR="00676324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0C409EC2" w14:textId="71941F29" w:rsidR="00F61E53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F61E53">
        <w:rPr>
          <w:sz w:val="28"/>
          <w:szCs w:val="28"/>
        </w:rPr>
        <w:t>дизайн-проекта размещения вывески</w:t>
      </w:r>
      <w:r w:rsidR="00F61E53">
        <w:rPr>
          <w:color w:val="000000"/>
          <w:sz w:val="28"/>
          <w:szCs w:val="28"/>
        </w:rPr>
        <w:t xml:space="preserve"> </w:t>
      </w:r>
    </w:p>
    <w:p w14:paraId="4A1F308E" w14:textId="61F4ED4D" w:rsidR="00A23809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26172EA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индивидуального предпринимателя;</w:t>
      </w:r>
    </w:p>
    <w:p w14:paraId="0E3C4C75" w14:textId="1958EC1D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сведений о правах на недвижимое имущество, к которому предполагается присоединить </w:t>
      </w:r>
      <w:r w:rsidR="00F61E53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F61E53">
        <w:rPr>
          <w:color w:val="000000"/>
          <w:sz w:val="28"/>
          <w:szCs w:val="28"/>
        </w:rPr>
        <w:t>информационных вывесок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02606B88" w14:textId="1909E720" w:rsidR="00676324" w:rsidRPr="00A25208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14:paraId="13286F16" w14:textId="7777777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E6E8DE9" w14:textId="044DA53C" w:rsidR="00A25208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</w:p>
    <w:p w14:paraId="4B290233" w14:textId="51218816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44493BAF" w14:textId="3D1EA4E0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доверенности;</w:t>
      </w:r>
    </w:p>
    <w:p w14:paraId="48837154" w14:textId="5AF4CBC5" w:rsidR="00A23809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архитектурно-строительного проекта </w:t>
      </w:r>
      <w:r w:rsidR="00A25208">
        <w:rPr>
          <w:sz w:val="28"/>
          <w:szCs w:val="28"/>
        </w:rPr>
        <w:t>информационной вывески</w:t>
      </w:r>
      <w:r>
        <w:rPr>
          <w:sz w:val="28"/>
          <w:szCs w:val="28"/>
        </w:rPr>
        <w:t>;</w:t>
      </w:r>
    </w:p>
    <w:p w14:paraId="759F8BAA" w14:textId="37C518FE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</w:t>
      </w:r>
      <w:r w:rsidR="003C3492">
        <w:rPr>
          <w:color w:val="000000"/>
          <w:sz w:val="28"/>
          <w:szCs w:val="28"/>
        </w:rPr>
        <w:t xml:space="preserve">и,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0E983EA8" w14:textId="15B0CDAF" w:rsidR="00676324" w:rsidRDefault="00676324" w:rsidP="00DB0122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B0122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DB0122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E082431" w14:textId="002AA5D5" w:rsidR="003C3492" w:rsidRDefault="003C3492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установки </w:t>
      </w:r>
      <w:bookmarkStart w:id="2" w:name="_Hlk121316078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вывески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596153A6" w14:textId="30261022" w:rsidR="003C3492" w:rsidRDefault="003C3492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C3E35D" w14:textId="77777777" w:rsidR="00FC790E" w:rsidRDefault="00FC790E" w:rsidP="00DB0122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DB012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5F7075FE" w14:textId="5BDE33BF" w:rsidR="003C3492" w:rsidRPr="00B52815" w:rsidRDefault="00FC790E" w:rsidP="00DB012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0B332C3" w14:textId="77777777" w:rsidR="003C3492" w:rsidRDefault="003C3492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0AC7328A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в течение </w:t>
      </w:r>
      <w:r w:rsidR="00524681">
        <w:rPr>
          <w:rFonts w:ascii="Times New Roman" w:hAnsi="Times New Roman" w:cs="Times New Roman"/>
          <w:color w:val="000000"/>
          <w:sz w:val="28"/>
          <w:szCs w:val="28"/>
        </w:rPr>
        <w:t>10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B0122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60E0E4E9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FAE43E" w14:textId="6C59542D" w:rsidR="00524681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24681" w:rsidRPr="00524681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14:paraId="5B8DFC78" w14:textId="35D5FB94" w:rsidR="00524681" w:rsidRPr="00524681" w:rsidRDefault="00524681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681">
        <w:rPr>
          <w:rFonts w:ascii="Times New Roman" w:hAnsi="Times New Roman" w:cs="Times New Roman"/>
          <w:b/>
          <w:sz w:val="28"/>
          <w:szCs w:val="28"/>
        </w:rPr>
        <w:t>регулирующие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6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B978F41" w14:textId="711B6421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F8E1070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259E278C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3F5FF4E9" w14:textId="16748D6E" w:rsidR="00524681" w:rsidRDefault="00524681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81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81A78" w14:textId="7BA63455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46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14:paraId="3656BA36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062BE2B2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6B4D76EB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</w:t>
      </w:r>
    </w:p>
    <w:p w14:paraId="52F9C9FA" w14:textId="15D80E62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</w:t>
      </w:r>
    </w:p>
    <w:p w14:paraId="79F96FC3" w14:textId="1CAC8691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информация о способах их получения заявителями, в том числе</w:t>
      </w:r>
    </w:p>
    <w:p w14:paraId="2CAF4B99" w14:textId="53C6500A" w:rsidR="00A23809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355147BA" w:rsidR="00A23809" w:rsidRDefault="00A23809" w:rsidP="00DB0122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FEEC3" w14:textId="77777777" w:rsidR="00810613" w:rsidRDefault="00810613" w:rsidP="00DB0122">
      <w:pPr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 xml:space="preserve">Для получения муниципальной услуги заявитель представляет: </w:t>
      </w:r>
    </w:p>
    <w:p w14:paraId="258CCD03" w14:textId="66E8017E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  <w:lang w:eastAsia="en-US"/>
        </w:rPr>
        <w:t>1) заявление о предоставлении муниципальной услуги по форме согласно приложению № 1 к настоящему Административному регламенту.</w:t>
      </w:r>
    </w:p>
    <w:p w14:paraId="5BDAC66C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  <w:lang w:eastAsia="en-US"/>
        </w:rPr>
        <w:t>В случае направления заявления посредством Единого портала, формирование заявления осуществляется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интерактивной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Едином портале без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необходимости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дополнительной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подачи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какой-либо иной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форме. </w:t>
      </w:r>
    </w:p>
    <w:p w14:paraId="4A699D14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В заявлении должны быть указаны</w:t>
      </w:r>
      <w:r>
        <w:rPr>
          <w:sz w:val="28"/>
        </w:rPr>
        <w:t xml:space="preserve"> данные о заявителе:</w:t>
      </w:r>
    </w:p>
    <w:p w14:paraId="37A32396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14:paraId="2ED747E2" w14:textId="49FDE870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индивидуального предпринимателя – фамилия, имя, отчество, паспортные данные (серия и номер, кем и когда выдан), ОГРНИП/ИНН, сведения о месте жительства, адрес электронной почты, номер контактного телефона.</w:t>
      </w:r>
    </w:p>
    <w:p w14:paraId="6C0829FA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1AA234F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- в форме электронного документа в личном кабинете на </w:t>
      </w:r>
      <w:r w:rsidRPr="00810613">
        <w:rPr>
          <w:sz w:val="28"/>
          <w:szCs w:val="28"/>
        </w:rPr>
        <w:t>Едином портале</w:t>
      </w:r>
      <w:r w:rsidRPr="00810613">
        <w:rPr>
          <w:color w:val="000000"/>
          <w:sz w:val="28"/>
          <w:szCs w:val="28"/>
        </w:rPr>
        <w:t>;</w:t>
      </w:r>
    </w:p>
    <w:p w14:paraId="1022426A" w14:textId="41430CF3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- на бумажном носителе в виде распечатанного экземпляра электронного документа в Администрации, многофункциональном центре (далее</w:t>
      </w:r>
      <w:r>
        <w:rPr>
          <w:color w:val="000000"/>
          <w:sz w:val="28"/>
          <w:szCs w:val="28"/>
        </w:rPr>
        <w:t xml:space="preserve"> – </w:t>
      </w:r>
      <w:r w:rsidRPr="00810613">
        <w:rPr>
          <w:color w:val="000000"/>
          <w:sz w:val="28"/>
          <w:szCs w:val="28"/>
        </w:rPr>
        <w:t>МФЦ)</w:t>
      </w:r>
      <w:r>
        <w:rPr>
          <w:color w:val="000000"/>
          <w:sz w:val="28"/>
          <w:szCs w:val="28"/>
        </w:rPr>
        <w:t xml:space="preserve"> </w:t>
      </w:r>
      <w:r w:rsidR="00E14734" w:rsidRPr="00E14734">
        <w:rPr>
          <w:color w:val="000000"/>
          <w:sz w:val="28"/>
          <w:szCs w:val="28"/>
        </w:rPr>
        <w:t xml:space="preserve">                         </w:t>
      </w:r>
      <w:r w:rsidRPr="00810613">
        <w:rPr>
          <w:color w:val="000000"/>
          <w:sz w:val="28"/>
          <w:szCs w:val="28"/>
        </w:rPr>
        <w:t>(в случае заключения соглашения с МФЦ)</w:t>
      </w:r>
      <w:r>
        <w:rPr>
          <w:color w:val="000000"/>
          <w:sz w:val="28"/>
          <w:szCs w:val="28"/>
        </w:rPr>
        <w:t>;</w:t>
      </w:r>
    </w:p>
    <w:p w14:paraId="4A5D5E0D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д</w:t>
      </w:r>
      <w:r w:rsidRPr="00810613">
        <w:rPr>
          <w:color w:val="000000"/>
          <w:sz w:val="28"/>
          <w:szCs w:val="28"/>
        </w:rPr>
        <w:t>окумент, удостоверяющий личность заявителя.</w:t>
      </w:r>
    </w:p>
    <w:p w14:paraId="22A0C0CF" w14:textId="18FB4C3C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случае направления</w:t>
      </w:r>
      <w:r>
        <w:rPr>
          <w:color w:val="000000"/>
          <w:sz w:val="28"/>
          <w:szCs w:val="28"/>
        </w:rPr>
        <w:t xml:space="preserve"> заявления посредством Единого портала сведения из документа, удостоверяющего личность заявителя,</w:t>
      </w:r>
      <w:r w:rsidR="00F52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проверяются при подтверждении учетной записи в Единой системе идентификации и аутентификации (далее – ЕСИА)</w:t>
      </w:r>
      <w:r w:rsidR="00F52828">
        <w:rPr>
          <w:color w:val="000000"/>
          <w:sz w:val="28"/>
          <w:szCs w:val="28"/>
        </w:rPr>
        <w:t>;</w:t>
      </w:r>
    </w:p>
    <w:p w14:paraId="1BBD224E" w14:textId="5FE89AF2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r w:rsidR="00F52828">
        <w:rPr>
          <w:color w:val="000000"/>
          <w:sz w:val="28"/>
          <w:szCs w:val="28"/>
        </w:rPr>
        <w:t>документ, подтверждающий полномочия представителя действовать от имени заявителя в случае, если</w:t>
      </w:r>
      <w:r>
        <w:rPr>
          <w:color w:val="000000"/>
          <w:sz w:val="28"/>
          <w:szCs w:val="28"/>
        </w:rPr>
        <w:t xml:space="preserve"> заявление подается представителем</w:t>
      </w:r>
      <w:r w:rsidR="00F52828">
        <w:rPr>
          <w:color w:val="000000"/>
          <w:sz w:val="28"/>
          <w:szCs w:val="28"/>
        </w:rPr>
        <w:t xml:space="preserve"> заявителя.</w:t>
      </w:r>
    </w:p>
    <w:p w14:paraId="53E25804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4E162B3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19D898D9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52828">
        <w:rPr>
          <w:color w:val="000000"/>
          <w:sz w:val="28"/>
          <w:szCs w:val="28"/>
        </w:rPr>
        <w:t>;</w:t>
      </w:r>
    </w:p>
    <w:p w14:paraId="458DCFE5" w14:textId="31BF7AD9" w:rsidR="00F52828" w:rsidRP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информационной вывески, если заявитель не является собственником либо иным законным владельцем недвижимого имущества в случае, если соответствующее недвижимое имущество не находится в государственной или муниципальной собственности</w:t>
      </w:r>
      <w:r w:rsidR="00F52828">
        <w:rPr>
          <w:color w:val="000000"/>
          <w:sz w:val="28"/>
        </w:rPr>
        <w:t>;</w:t>
      </w:r>
    </w:p>
    <w:p w14:paraId="7BC2F1F7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4) сведения о территориальном размещении информационной вывески:</w:t>
      </w:r>
    </w:p>
    <w:p w14:paraId="4139C044" w14:textId="77777777" w:rsidR="0050156D" w:rsidRDefault="00F52828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810613">
        <w:rPr>
          <w:rFonts w:ascii="Times New Roman" w:hAnsi="Times New Roman" w:cs="Times New Roman"/>
          <w:sz w:val="28"/>
        </w:rPr>
        <w:t>дизайн-проект информационной вывески</w:t>
      </w:r>
      <w:r w:rsidR="0050156D">
        <w:rPr>
          <w:sz w:val="28"/>
        </w:rPr>
        <w:t xml:space="preserve"> </w:t>
      </w:r>
      <w:r w:rsidR="0050156D">
        <w:rPr>
          <w:rFonts w:ascii="Times New Roman" w:hAnsi="Times New Roman" w:cs="Times New Roman"/>
          <w:sz w:val="28"/>
          <w:szCs w:val="28"/>
        </w:rPr>
        <w:t>(цветовое, композиционное решение изображения, размещаемого на информационной вывеске; архитектурно-строительный проект информационной вывески с учетом ее крепления; проект привязки информационной вывески к месту размещения с учетом композиционного решения и градостроительной ситуации (фотомонтаж)</w:t>
      </w:r>
      <w:r w:rsidR="00810613">
        <w:rPr>
          <w:rFonts w:ascii="Times New Roman" w:hAnsi="Times New Roman" w:cs="Times New Roman"/>
          <w:sz w:val="28"/>
        </w:rPr>
        <w:t>;</w:t>
      </w:r>
      <w:r w:rsidR="0050156D">
        <w:rPr>
          <w:sz w:val="28"/>
        </w:rPr>
        <w:t xml:space="preserve"> </w:t>
      </w:r>
    </w:p>
    <w:p w14:paraId="49D1C636" w14:textId="77777777" w:rsid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конструкции.</w:t>
      </w:r>
    </w:p>
    <w:p w14:paraId="1F375D81" w14:textId="7CAEF8D8" w:rsidR="0050156D" w:rsidRP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2.6.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прилагаемые документы представляются одним из следующих способов:</w:t>
      </w:r>
    </w:p>
    <w:p w14:paraId="7A6F149C" w14:textId="77777777" w:rsid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1) лично заявителем на бумажном носителе;</w:t>
      </w:r>
    </w:p>
    <w:p w14:paraId="2571AD67" w14:textId="2AFB0156" w:rsidR="00810613" w:rsidRP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05F85F10" w14:textId="77777777" w:rsidR="0050156D" w:rsidRDefault="00810613" w:rsidP="00DB0122">
      <w:pPr>
        <w:widowControl w:val="0"/>
        <w:suppressAutoHyphens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3) в форме электронного документа путем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через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личный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кабинет на </w:t>
      </w:r>
      <w:r>
        <w:rPr>
          <w:sz w:val="28"/>
          <w:szCs w:val="22"/>
          <w:lang w:eastAsia="en-US"/>
        </w:rPr>
        <w:t>Едином портале.</w:t>
      </w:r>
    </w:p>
    <w:p w14:paraId="7C8EBBE1" w14:textId="43C80C86" w:rsidR="00A23809" w:rsidRPr="0050156D" w:rsidRDefault="00A23809" w:rsidP="00DB0122">
      <w:pPr>
        <w:widowControl w:val="0"/>
        <w:suppressAutoHyphens/>
        <w:ind w:firstLine="709"/>
        <w:jc w:val="both"/>
        <w:rPr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2.6.</w:t>
      </w:r>
      <w:r w:rsidR="005015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B0122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DB0122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2542BE70" w14:textId="77777777" w:rsidR="00A23809" w:rsidRDefault="00A23809" w:rsidP="00DB0122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5B448BB9" w:rsidR="00A23809" w:rsidRDefault="00A23809" w:rsidP="00DB0122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</w:t>
      </w:r>
      <w:r w:rsidR="00E14734" w:rsidRPr="00E14734">
        <w:rPr>
          <w:sz w:val="28"/>
          <w:szCs w:val="28"/>
        </w:rPr>
        <w:t xml:space="preserve">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B0122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7EE6CD2F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сведения о правах на недвижимое имущество, к которому предполагается присоединить </w:t>
      </w:r>
      <w:r w:rsidR="00E14734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E14734">
        <w:rPr>
          <w:color w:val="000000"/>
          <w:sz w:val="28"/>
          <w:szCs w:val="28"/>
        </w:rPr>
        <w:t xml:space="preserve">информационной вывески </w:t>
      </w:r>
      <w:r>
        <w:rPr>
          <w:color w:val="000000"/>
          <w:sz w:val="28"/>
          <w:szCs w:val="28"/>
        </w:rPr>
        <w:t xml:space="preserve">иное лицо является собственником или иным законным владельцем этого имущества; </w:t>
      </w:r>
    </w:p>
    <w:p w14:paraId="760CE505" w14:textId="31759CDE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</w:t>
      </w:r>
      <w:r w:rsidR="00E1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E737B24" w14:textId="77777777" w:rsidR="00E14734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6630C5CB" w14:textId="2EA36C03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A4CB89" w14:textId="77777777" w:rsidR="00CC2915" w:rsidRPr="00CC2915" w:rsidRDefault="00A23809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2.8.1. </w:t>
      </w:r>
      <w:r w:rsidR="00CC2915" w:rsidRPr="00CC2915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DDB10EB" w14:textId="208D80C4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заявление о предоставлении муниципальной услуги</w:t>
      </w:r>
      <w:r w:rsidRPr="00CC2915">
        <w:t xml:space="preserve"> </w:t>
      </w:r>
      <w:r w:rsidRPr="00CC2915">
        <w:rPr>
          <w:sz w:val="28"/>
          <w:szCs w:val="28"/>
          <w:lang w:eastAsia="en-US"/>
        </w:rPr>
        <w:t>подано в орган или организацию, в полномочия которых не входит предоставление услуги;</w:t>
      </w:r>
    </w:p>
    <w:p w14:paraId="6F91AC14" w14:textId="364271A8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 xml:space="preserve">б) неполное заполнение полей в форме </w:t>
      </w:r>
      <w:r>
        <w:rPr>
          <w:sz w:val="28"/>
          <w:szCs w:val="28"/>
          <w:lang w:eastAsia="en-US"/>
        </w:rPr>
        <w:t>заявления о предоставлении муниципальной услуги</w:t>
      </w:r>
      <w:r w:rsidRPr="00CC2915">
        <w:rPr>
          <w:sz w:val="28"/>
          <w:szCs w:val="28"/>
        </w:rPr>
        <w:t xml:space="preserve">, в том числе в интерактивной форме </w:t>
      </w:r>
      <w:r>
        <w:rPr>
          <w:sz w:val="28"/>
          <w:szCs w:val="28"/>
        </w:rPr>
        <w:t>заявления</w:t>
      </w:r>
      <w:r w:rsidRPr="00CC2915">
        <w:rPr>
          <w:sz w:val="28"/>
          <w:szCs w:val="28"/>
        </w:rPr>
        <w:t xml:space="preserve"> на ЕПГУ;</w:t>
      </w:r>
    </w:p>
    <w:p w14:paraId="42524C06" w14:textId="77777777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14:paraId="02687BF1" w14:textId="02AC7CEA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CC2915">
        <w:rPr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7747C" w14:textId="099EBECD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CC2915">
        <w:rPr>
          <w:sz w:val="28"/>
          <w:szCs w:val="28"/>
        </w:rPr>
        <w:t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4ECB223" w14:textId="2348820B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Pr="00CC2915">
        <w:rPr>
          <w:sz w:val="28"/>
          <w:szCs w:val="28"/>
        </w:rPr>
        <w:t>) документы, необходимые для предоставления услуги, поданы в электр</w:t>
      </w:r>
      <w:r>
        <w:rPr>
          <w:sz w:val="28"/>
          <w:szCs w:val="28"/>
        </w:rPr>
        <w:t>о</w:t>
      </w:r>
      <w:r w:rsidRPr="00CC2915">
        <w:rPr>
          <w:sz w:val="28"/>
          <w:szCs w:val="28"/>
        </w:rPr>
        <w:t>нной форме с нарушением установленных требований;</w:t>
      </w:r>
    </w:p>
    <w:p w14:paraId="2E0F16F2" w14:textId="574DC68D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</w:t>
      </w:r>
      <w:r w:rsidRPr="00CC2915">
        <w:rPr>
          <w:sz w:val="28"/>
          <w:szCs w:val="28"/>
        </w:rPr>
        <w:t xml:space="preserve">) выявлено несоблюдение установленных статьей 11 Федерального закона от 6 апреля 2011 г. </w:t>
      </w:r>
      <w:r w:rsidR="001A7BB6">
        <w:rPr>
          <w:sz w:val="28"/>
          <w:szCs w:val="28"/>
        </w:rPr>
        <w:t>№</w:t>
      </w:r>
      <w:r w:rsidRPr="00CC2915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C2915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C2915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14:paraId="769E510C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6FBE3104" w14:textId="142D47F1" w:rsidR="009B7AEA" w:rsidRPr="009B7AEA" w:rsidRDefault="009B7AEA" w:rsidP="00DB0122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</w:t>
      </w:r>
    </w:p>
    <w:p w14:paraId="6E6B51F9" w14:textId="77777777" w:rsidR="009B7AEA" w:rsidRPr="009B7AEA" w:rsidRDefault="009B7AEA" w:rsidP="00DB012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2634B079" w14:textId="77777777" w:rsidR="009B7AEA" w:rsidRPr="009B7AEA" w:rsidRDefault="009B7AEA" w:rsidP="00DB012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DAFED74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37372EE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>2. Основания для отказа в предоставлении муниципальной услуги:</w:t>
      </w:r>
    </w:p>
    <w:p w14:paraId="7549083B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5A2EEAE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14:paraId="483F7928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14:paraId="20020579" w14:textId="02DF36A1" w:rsidR="009B7AEA" w:rsidRP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29632F49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DB0122">
      <w:pPr>
        <w:pStyle w:val="ae"/>
        <w:suppressAutoHyphens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5C380903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по выполнению проектной документации на </w:t>
      </w:r>
      <w:r w:rsidR="00637175">
        <w:rPr>
          <w:rFonts w:ascii="Times New Roman" w:hAnsi="Times New Roman" w:cs="Times New Roman"/>
          <w:sz w:val="28"/>
          <w:szCs w:val="28"/>
        </w:rPr>
        <w:t>информационную вывеску</w:t>
      </w:r>
      <w:r>
        <w:rPr>
          <w:rFonts w:ascii="Times New Roman" w:hAnsi="Times New Roman" w:cs="Times New Roman"/>
          <w:sz w:val="28"/>
          <w:szCs w:val="28"/>
        </w:rPr>
        <w:t>, которая оказывается проектировщиком.</w:t>
      </w:r>
    </w:p>
    <w:p w14:paraId="11908FEE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ECD74B" w14:textId="77777777" w:rsidR="00637175" w:rsidRDefault="00637175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DD5A2B1" w14:textId="77777777" w:rsidR="00637175" w:rsidRDefault="00637175" w:rsidP="00DB0122">
      <w:pPr>
        <w:widowControl w:val="0"/>
        <w:suppressAutoHyphens/>
        <w:jc w:val="both"/>
        <w:rPr>
          <w:sz w:val="28"/>
          <w:szCs w:val="28"/>
        </w:rPr>
      </w:pPr>
    </w:p>
    <w:p w14:paraId="4B0C3B4D" w14:textId="7BEEA8FB" w:rsidR="00637175" w:rsidRDefault="00637175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14:paraId="1AF083BA" w14:textId="77777777" w:rsidR="00637175" w:rsidRDefault="00637175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2B0BD70B" w14:textId="176BBAF8" w:rsidR="00A23809" w:rsidRDefault="00A23809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75AB9DDB" w14:textId="035BF28A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</w:t>
      </w:r>
      <w:r w:rsidRPr="00F84DEE">
        <w:rPr>
          <w:color w:val="262633"/>
          <w:sz w:val="28"/>
          <w:szCs w:val="28"/>
        </w:rPr>
        <w:t>2.12.1. Максимальный срок ожидания в очереди при подаче заявления о</w:t>
      </w:r>
    </w:p>
    <w:p w14:paraId="53D3DE22" w14:textId="77777777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предоставлении муниципальной услуги не должен превышать 15 минут.</w:t>
      </w:r>
    </w:p>
    <w:p w14:paraId="01FD96B2" w14:textId="79744F80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</w:t>
      </w:r>
      <w:r w:rsidRPr="00F84DEE">
        <w:rPr>
          <w:color w:val="262633"/>
          <w:sz w:val="28"/>
          <w:szCs w:val="28"/>
        </w:rPr>
        <w:t>2.12.2. Максимальный срок ожидания в очереди при получении результата</w:t>
      </w:r>
    </w:p>
    <w:p w14:paraId="788AE40E" w14:textId="77777777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предоставления муниципальной услуги не должен превышать 15 минут.</w:t>
      </w:r>
    </w:p>
    <w:p w14:paraId="0B5F93AD" w14:textId="77777777" w:rsidR="00637175" w:rsidRPr="00637175" w:rsidRDefault="00637175" w:rsidP="00DB0122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6CB10500" w14:textId="4FAF6181" w:rsidR="00637175" w:rsidRPr="00637175" w:rsidRDefault="00637175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  <w:r w:rsidRPr="00637175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637175">
        <w:rPr>
          <w:b/>
          <w:bCs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5E19B0D5" w14:textId="77777777" w:rsidR="00637175" w:rsidRPr="00637175" w:rsidRDefault="00637175" w:rsidP="00DB0122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1737D659" w14:textId="26057530" w:rsidR="00A23809" w:rsidRDefault="00637175" w:rsidP="00DB0122">
      <w:pPr>
        <w:widowControl w:val="0"/>
        <w:suppressAutoHyphens/>
        <w:ind w:firstLine="709"/>
        <w:jc w:val="both"/>
        <w:outlineLvl w:val="2"/>
        <w:rPr>
          <w:b/>
          <w:sz w:val="28"/>
          <w:szCs w:val="28"/>
        </w:rPr>
      </w:pPr>
      <w:r w:rsidRPr="0063717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37175">
        <w:rPr>
          <w:sz w:val="28"/>
          <w:szCs w:val="28"/>
        </w:rPr>
        <w:t>.1. Заявление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5D98E044" w14:textId="58A08573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 </w:t>
      </w:r>
      <w:r w:rsidRPr="00F84DEE">
        <w:rPr>
          <w:color w:val="262633"/>
          <w:sz w:val="28"/>
          <w:szCs w:val="28"/>
        </w:rPr>
        <w:t>2.13.2. Заявление о предоставлении муниципальной услуги регистрируется в</w:t>
      </w:r>
    </w:p>
    <w:p w14:paraId="4CE06C1D" w14:textId="77777777" w:rsidR="002014C7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системе электронного документооборота.</w:t>
      </w:r>
    </w:p>
    <w:p w14:paraId="65CEC7EB" w14:textId="77777777" w:rsidR="00637175" w:rsidRDefault="00637175" w:rsidP="00DB012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60BFC9" w14:textId="77777777" w:rsidR="00637175" w:rsidRDefault="006C306F" w:rsidP="00DB012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</w:p>
    <w:p w14:paraId="1EA8ECCE" w14:textId="057CA208" w:rsidR="006C306F" w:rsidRDefault="006C306F" w:rsidP="00DB012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914E03" w14:textId="77777777" w:rsidR="006C306F" w:rsidRDefault="006C306F" w:rsidP="00DB0122">
      <w:pPr>
        <w:suppressAutoHyphens/>
        <w:ind w:firstLine="709"/>
        <w:jc w:val="both"/>
        <w:rPr>
          <w:sz w:val="28"/>
          <w:szCs w:val="28"/>
        </w:rPr>
      </w:pPr>
    </w:p>
    <w:p w14:paraId="2A585BB7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14:paraId="1AC35339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525C8015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41AA7F51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44E33086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14:paraId="5AC9664F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B66D889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338DF8EE" w14:textId="77777777" w:rsidR="004C7BCF" w:rsidRPr="004C7BCF" w:rsidRDefault="004C7BCF" w:rsidP="00DB0122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4C7BCF">
        <w:rPr>
          <w:color w:val="000000"/>
          <w:spacing w:val="-5"/>
          <w:sz w:val="28"/>
          <w:szCs w:val="28"/>
        </w:rPr>
        <w:t xml:space="preserve">2.14.4. </w:t>
      </w:r>
      <w:r w:rsidRPr="004C7BCF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893915C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 xml:space="preserve">- </w:t>
      </w:r>
      <w:r w:rsidRPr="004C7BCF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003C5A88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2669BA4C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411CB380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51F1F14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 xml:space="preserve">- допуском  сурдопереводчика и </w:t>
      </w:r>
      <w:proofErr w:type="spellStart"/>
      <w:r w:rsidRPr="004C7BCF">
        <w:rPr>
          <w:sz w:val="28"/>
          <w:szCs w:val="28"/>
          <w:lang w:eastAsia="en-US"/>
        </w:rPr>
        <w:t>тифлосурдопереводчика</w:t>
      </w:r>
      <w:proofErr w:type="spellEnd"/>
      <w:r w:rsidRPr="004C7BCF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15F7F31F" w14:textId="669F4525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 xml:space="preserve">- допуском в объекты (здания, помещения), в которых </w:t>
      </w:r>
      <w:r w:rsidR="00DB0122" w:rsidRPr="004C7BCF">
        <w:rPr>
          <w:sz w:val="28"/>
          <w:szCs w:val="28"/>
          <w:lang w:eastAsia="en-US"/>
        </w:rPr>
        <w:t>предоставляются муниципальные</w:t>
      </w:r>
      <w:r w:rsidRPr="004C7BC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436B038" w14:textId="77777777" w:rsidR="004C7BCF" w:rsidRPr="004C7BCF" w:rsidRDefault="004C7BCF" w:rsidP="00DB0122">
      <w:pPr>
        <w:suppressAutoHyphens/>
        <w:ind w:firstLine="540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21134AE2" w14:textId="77777777" w:rsidR="004C7BCF" w:rsidRPr="004C7BCF" w:rsidRDefault="004C7BCF" w:rsidP="00DB0122">
      <w:pPr>
        <w:suppressAutoHyphens/>
        <w:ind w:firstLine="720"/>
        <w:jc w:val="both"/>
        <w:outlineLvl w:val="2"/>
        <w:rPr>
          <w:sz w:val="28"/>
          <w:szCs w:val="28"/>
        </w:rPr>
      </w:pPr>
    </w:p>
    <w:p w14:paraId="4D518147" w14:textId="0C36795A" w:rsidR="00F7223B" w:rsidRPr="006C306F" w:rsidRDefault="00F7223B" w:rsidP="00DB012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DB0122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DB0122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116F897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3" w:name="P440"/>
      <w:bookmarkEnd w:id="3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DB0122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DB0122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DB0122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DB0122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18A303BA" w14:textId="0A1C119B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2.16.8. Обеспечение возможности осуществления оценки качества предоставления государственной услуги.</w:t>
      </w:r>
    </w:p>
    <w:p w14:paraId="089B9222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68F9FF78" w14:textId="77777777" w:rsidR="00F7223B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6B63A080" w14:textId="77777777" w:rsidR="00A23809" w:rsidRDefault="00A23809" w:rsidP="00DB0122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6BD291" w14:textId="28B3D4A3" w:rsidR="004510AC" w:rsidRDefault="004510AC" w:rsidP="00DB0122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административных процедур</w:t>
      </w:r>
    </w:p>
    <w:p w14:paraId="15F13B66" w14:textId="77777777" w:rsidR="004510AC" w:rsidRDefault="004510AC" w:rsidP="00DB0122">
      <w:pPr>
        <w:widowControl w:val="0"/>
        <w:suppressAutoHyphens/>
        <w:jc w:val="center"/>
      </w:pPr>
    </w:p>
    <w:p w14:paraId="4B8D16C0" w14:textId="77777777" w:rsidR="004510AC" w:rsidRDefault="004510AC" w:rsidP="00DB0122">
      <w:pPr>
        <w:suppressAutoHyphens/>
        <w:ind w:firstLine="709"/>
        <w:jc w:val="both"/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</w:t>
      </w:r>
      <w:r>
        <w:t xml:space="preserve"> </w:t>
      </w:r>
      <w:r>
        <w:rPr>
          <w:color w:val="000000"/>
          <w:sz w:val="28"/>
          <w:szCs w:val="28"/>
        </w:rPr>
        <w:t>административные процедуры:</w:t>
      </w:r>
    </w:p>
    <w:p w14:paraId="4BEE7122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  <w:bookmarkStart w:id="4" w:name="P362"/>
      <w:bookmarkEnd w:id="4"/>
    </w:p>
    <w:p w14:paraId="70CB34A5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2) экспертиза документов, представленных заявителем;</w:t>
      </w:r>
    </w:p>
    <w:p w14:paraId="52DA5282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3) формирование и направление межведомственных запросов;</w:t>
      </w:r>
    </w:p>
    <w:p w14:paraId="7B16B1B4" w14:textId="418A8E53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принятие решения о предоставлении муниципальной услуги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 xml:space="preserve">принятие </w:t>
      </w:r>
      <w:r>
        <w:rPr>
          <w:rFonts w:cs="Calibri"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sz w:val="28"/>
          <w:szCs w:val="28"/>
        </w:rPr>
        <w:t xml:space="preserve"> и направление (выдача на руки) указанного решения заявителю.</w:t>
      </w:r>
    </w:p>
    <w:p w14:paraId="7B82EEF9" w14:textId="6916CB14" w:rsidR="004510AC" w:rsidRDefault="004510AC" w:rsidP="00DB0122">
      <w:pPr>
        <w:suppressAutoHyphens/>
        <w:jc w:val="both"/>
        <w:rPr>
          <w:sz w:val="28"/>
          <w:szCs w:val="28"/>
        </w:rPr>
      </w:pPr>
    </w:p>
    <w:p w14:paraId="18B873DC" w14:textId="77777777" w:rsidR="004510AC" w:rsidRDefault="004510AC" w:rsidP="00DB0122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 и документов,</w:t>
      </w:r>
    </w:p>
    <w:p w14:paraId="774174A4" w14:textId="6FE57F27" w:rsidR="004510AC" w:rsidRDefault="004510AC" w:rsidP="00DB0122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представленных заявителем </w:t>
      </w:r>
    </w:p>
    <w:p w14:paraId="2524C0D9" w14:textId="77777777" w:rsidR="004510AC" w:rsidRDefault="004510AC" w:rsidP="00DB0122">
      <w:pPr>
        <w:widowControl w:val="0"/>
        <w:suppressAutoHyphens/>
        <w:jc w:val="both"/>
        <w:rPr>
          <w:b/>
          <w:sz w:val="28"/>
          <w:szCs w:val="28"/>
        </w:rPr>
      </w:pPr>
    </w:p>
    <w:p w14:paraId="0E0715AF" w14:textId="0912C534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необходимыми для предоставления муниципальной услуги</w:t>
      </w:r>
      <w:r>
        <w:rPr>
          <w:sz w:val="28"/>
          <w:szCs w:val="28"/>
        </w:rPr>
        <w:t>:</w:t>
      </w:r>
    </w:p>
    <w:p w14:paraId="40D78DAD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Администрацию;</w:t>
      </w:r>
    </w:p>
    <w:p w14:paraId="2862FB0B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14:paraId="78459CA0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14:paraId="219698D8" w14:textId="073495FC" w:rsidR="004510AC" w:rsidRDefault="004510AC" w:rsidP="00DB0122">
      <w:pPr>
        <w:widowControl w:val="0"/>
        <w:suppressAutoHyphens/>
        <w:ind w:firstLine="709"/>
        <w:jc w:val="both"/>
        <w:rPr>
          <w:rFonts w:ascii="Arial CYR" w:hAnsi="Arial CYR" w:cs="Arial CYR"/>
          <w:lang w:eastAsia="en-US"/>
        </w:rPr>
      </w:pPr>
      <w:r>
        <w:rPr>
          <w:sz w:val="28"/>
          <w:szCs w:val="28"/>
        </w:rPr>
        <w:t xml:space="preserve">3.2.2. </w:t>
      </w:r>
      <w:r>
        <w:rPr>
          <w:rFonts w:eastAsia="Calibri"/>
          <w:sz w:val="28"/>
          <w:szCs w:val="28"/>
          <w:lang w:eastAsia="en-US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>
        <w:rPr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передает заявление со всеми прилагаемыми документами Главе муниципального образования </w:t>
      </w:r>
      <w:r w:rsidR="006A77D6">
        <w:rPr>
          <w:rFonts w:ascii="Times New Roman CYR" w:hAnsi="Times New Roman CYR" w:cs="Times New Roman CYR"/>
          <w:sz w:val="28"/>
          <w:szCs w:val="28"/>
          <w:lang w:eastAsia="en-US"/>
        </w:rPr>
        <w:t>Руднянский район Смоленской области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иному уполномоченному должностному лицу Администрации на визирование.</w:t>
      </w:r>
    </w:p>
    <w:p w14:paraId="29724D8B" w14:textId="161EDD5C" w:rsidR="004510AC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>
        <w:rPr>
          <w:color w:val="000000"/>
          <w:sz w:val="28"/>
          <w:szCs w:val="28"/>
        </w:rPr>
        <w:t>3.</w:t>
      </w:r>
      <w:r w:rsidR="006A77D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14:paraId="76469717" w14:textId="77777777" w:rsidR="006A77D6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3.2.4. </w:t>
      </w:r>
      <w:r>
        <w:rPr>
          <w:rFonts w:eastAsia="Calibri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>
        <w:rPr>
          <w:rFonts w:eastAsia="Calibri"/>
          <w:bCs/>
          <w:sz w:val="28"/>
          <w:szCs w:val="28"/>
          <w:lang w:eastAsia="en-US"/>
        </w:rPr>
        <w:t xml:space="preserve"> посредством </w:t>
      </w:r>
      <w:r>
        <w:rPr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 специалист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отдела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</w:p>
    <w:p w14:paraId="52028EF4" w14:textId="77777777" w:rsidR="006A77D6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1) устанавливает предмет обращения;</w:t>
      </w:r>
    </w:p>
    <w:p w14:paraId="57F2C70F" w14:textId="47BDA8D3" w:rsidR="004510AC" w:rsidRPr="006A77D6" w:rsidRDefault="004510AC" w:rsidP="00DB0122">
      <w:pPr>
        <w:widowControl w:val="0"/>
        <w:suppressAutoHyphens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2) проверяет комплектность документов, указанных в пункте 2.6.1 настоящего Административного регламента.</w:t>
      </w:r>
    </w:p>
    <w:p w14:paraId="17CB6CFC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регистрация заявления и прилагаемых к нему документов.</w:t>
      </w:r>
    </w:p>
    <w:p w14:paraId="7220AD8D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 не должен превышать 1 рабочий день.</w:t>
      </w:r>
    </w:p>
    <w:p w14:paraId="30AC50C9" w14:textId="3D587048" w:rsidR="004510AC" w:rsidRDefault="004510AC" w:rsidP="00DB0122">
      <w:pPr>
        <w:widowControl w:val="0"/>
        <w:suppressAutoHyphens/>
        <w:jc w:val="both"/>
        <w:rPr>
          <w:sz w:val="28"/>
          <w:szCs w:val="28"/>
        </w:rPr>
      </w:pPr>
    </w:p>
    <w:p w14:paraId="76A01766" w14:textId="0D32C300" w:rsidR="004510AC" w:rsidRDefault="004510AC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A77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Экспертиза документов, представленных заявителем</w:t>
      </w:r>
    </w:p>
    <w:p w14:paraId="025DCEB2" w14:textId="77777777" w:rsidR="004510AC" w:rsidRDefault="004510AC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</w:p>
    <w:p w14:paraId="0CD0E620" w14:textId="28987408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заявителем, является получение специалистом Отдела заявления и прилагаемых к нему документов.</w:t>
      </w:r>
    </w:p>
    <w:p w14:paraId="2C7651C4" w14:textId="7D37EE81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.2.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пункте 3.4 настоящего Административного регламента.</w:t>
      </w:r>
    </w:p>
    <w:p w14:paraId="69D016FF" w14:textId="70FD920E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.3. Специалист Отдела устанавливает отсутствие (наличие) оснований для отказа в предоставлении муниципальной услуги, указанных в </w:t>
      </w:r>
      <w:hyperlink w:anchor="P234" w:tooltip="#P234" w:history="1">
        <w:r w:rsidRPr="004510AC">
          <w:rPr>
            <w:rStyle w:val="ad"/>
            <w:color w:val="000000" w:themeColor="text1"/>
            <w:sz w:val="28"/>
            <w:szCs w:val="28"/>
            <w:u w:val="none"/>
          </w:rPr>
          <w:t>пункте 2.9.2</w:t>
        </w:r>
      </w:hyperlink>
      <w:r>
        <w:rPr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пункте 3.5 настоящего Административного регламента.</w:t>
      </w:r>
    </w:p>
    <w:p w14:paraId="2181C1E5" w14:textId="08033602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.4. Максимальный срок выполнения административной процедуры составляет 2 рабочих дня.</w:t>
      </w:r>
    </w:p>
    <w:p w14:paraId="69101E8A" w14:textId="51E30F09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.5. Результатом административной процедуры является выявление специалистом Отдела оснований для: </w:t>
      </w:r>
    </w:p>
    <w:p w14:paraId="456F429D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направления межведомственных запросов;</w:t>
      </w:r>
    </w:p>
    <w:p w14:paraId="34BBFF36" w14:textId="222A2236" w:rsidR="004510AC" w:rsidRP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решения о </w:t>
      </w:r>
      <w:r>
        <w:rPr>
          <w:color w:val="000000"/>
          <w:sz w:val="28"/>
          <w:szCs w:val="28"/>
        </w:rPr>
        <w:t>согласовании установки информационной вывески,</w:t>
      </w:r>
      <w:r>
        <w:rPr>
          <w:sz w:val="28"/>
          <w:szCs w:val="28"/>
        </w:rPr>
        <w:t xml:space="preserve"> дизайн-проекта размещения вывески либо решения об отказе в</w:t>
      </w:r>
      <w:r>
        <w:rPr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sz w:val="28"/>
          <w:szCs w:val="28"/>
        </w:rPr>
        <w:t xml:space="preserve"> дизайн-проекта размещения вывески</w:t>
      </w:r>
      <w:r>
        <w:rPr>
          <w:color w:val="000000"/>
          <w:sz w:val="28"/>
          <w:szCs w:val="28"/>
        </w:rPr>
        <w:t>.</w:t>
      </w:r>
    </w:p>
    <w:p w14:paraId="04D83CC5" w14:textId="77777777" w:rsidR="004510AC" w:rsidRDefault="004510AC" w:rsidP="00DB0122">
      <w:pPr>
        <w:widowControl w:val="0"/>
        <w:suppressAutoHyphens/>
        <w:jc w:val="both"/>
        <w:rPr>
          <w:sz w:val="28"/>
          <w:szCs w:val="28"/>
        </w:rPr>
      </w:pPr>
    </w:p>
    <w:p w14:paraId="0E8B500A" w14:textId="77777777" w:rsidR="006A77D6" w:rsidRDefault="006A77D6" w:rsidP="00DB0122">
      <w:pPr>
        <w:widowControl w:val="0"/>
        <w:suppressAutoHyphens/>
        <w:jc w:val="center"/>
      </w:pPr>
      <w:r>
        <w:rPr>
          <w:b/>
          <w:bCs/>
          <w:sz w:val="28"/>
          <w:szCs w:val="28"/>
          <w:lang w:eastAsia="en-US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14:paraId="010F3168" w14:textId="77777777" w:rsidR="006A77D6" w:rsidRDefault="006A77D6" w:rsidP="00DB0122">
      <w:pPr>
        <w:widowControl w:val="0"/>
        <w:suppressAutoHyphens/>
        <w:jc w:val="center"/>
      </w:pPr>
    </w:p>
    <w:p w14:paraId="5FFAD69A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3.4.1.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6FF145B3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3.4.2.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42F774B" w14:textId="54E595CF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3.4.3.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211D10E4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  <w:lang w:eastAsia="en-US"/>
        </w:rPr>
        <w:t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238F5227" w14:textId="613AA01B" w:rsidR="006A77D6" w:rsidRP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3.4.5. Срок подготовки межведомственного запроса специалистом не может превышать 3-х рабочих дней. </w:t>
      </w:r>
    </w:p>
    <w:p w14:paraId="4C4F7470" w14:textId="77777777" w:rsidR="006A77D6" w:rsidRDefault="006A77D6" w:rsidP="00DB012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1F32D776" w14:textId="3F022267" w:rsidR="006A77D6" w:rsidRDefault="006A77D6" w:rsidP="00DB012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3.4.7. Максимальный срок выполнения административной процедуры составляет не более 5 рабочих дней.</w:t>
      </w:r>
    </w:p>
    <w:p w14:paraId="4FEE90F9" w14:textId="0E3C8C35" w:rsidR="009C2ABF" w:rsidRDefault="009C2ABF" w:rsidP="00DB0122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14:paraId="2A82E77A" w14:textId="77777777" w:rsidR="009C2ABF" w:rsidRDefault="009C2ABF" w:rsidP="00DB0122">
      <w:pPr>
        <w:widowControl w:val="0"/>
        <w:suppressAutoHyphen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3.5. Принятие решения о предоставлении муниципальной услуги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80B8A6A" w14:textId="0C9B55C7" w:rsidR="009C2ABF" w:rsidRDefault="009C2ABF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b/>
          <w:sz w:val="28"/>
          <w:szCs w:val="28"/>
        </w:rPr>
        <w:t>,</w:t>
      </w:r>
      <w:r>
        <w:rPr>
          <w:rFonts w:cs="Calibri"/>
          <w:b/>
          <w:color w:val="000000"/>
          <w:sz w:val="28"/>
          <w:szCs w:val="28"/>
        </w:rPr>
        <w:t xml:space="preserve"> либо </w:t>
      </w:r>
      <w:r>
        <w:rPr>
          <w:b/>
          <w:color w:val="000000"/>
          <w:sz w:val="28"/>
          <w:szCs w:val="28"/>
        </w:rPr>
        <w:t xml:space="preserve">принятие </w:t>
      </w:r>
      <w:r>
        <w:rPr>
          <w:rFonts w:cs="Calibri"/>
          <w:b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b/>
          <w:sz w:val="28"/>
          <w:szCs w:val="28"/>
        </w:rPr>
        <w:t xml:space="preserve"> и направление (выдача на руки) указанного решения заявителю </w:t>
      </w:r>
    </w:p>
    <w:p w14:paraId="2E0F3D13" w14:textId="77777777" w:rsidR="009C2ABF" w:rsidRDefault="009C2ABF" w:rsidP="00DB0122">
      <w:pPr>
        <w:widowControl w:val="0"/>
        <w:suppressAutoHyphens/>
        <w:ind w:firstLine="540"/>
        <w:jc w:val="center"/>
      </w:pPr>
    </w:p>
    <w:p w14:paraId="4A52BF43" w14:textId="77777777" w:rsidR="00AA6D10" w:rsidRDefault="009C2ABF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eastAsia="Calibri"/>
          <w:sz w:val="28"/>
          <w:szCs w:val="28"/>
        </w:rPr>
        <w:t>Основанием для начала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14:paraId="6E485820" w14:textId="58A59F9B" w:rsidR="00AA6D10" w:rsidRDefault="009C2ABF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AA6D10">
        <w:rPr>
          <w:sz w:val="28"/>
          <w:szCs w:val="28"/>
        </w:rPr>
        <w:t xml:space="preserve"> До принятия решения </w:t>
      </w:r>
      <w:r w:rsidR="00AA6D10" w:rsidRPr="00AA6D10">
        <w:rPr>
          <w:rFonts w:cs="Calibri"/>
          <w:bCs/>
          <w:color w:val="000000"/>
          <w:sz w:val="28"/>
          <w:szCs w:val="28"/>
        </w:rPr>
        <w:t>о предоставлении муниципальной услуги</w:t>
      </w:r>
      <w:r w:rsidR="00AA6D10">
        <w:rPr>
          <w:rFonts w:ascii="Calibri" w:hAnsi="Calibri" w:cs="Calibri"/>
          <w:b/>
          <w:sz w:val="28"/>
          <w:szCs w:val="28"/>
        </w:rPr>
        <w:t xml:space="preserve"> </w:t>
      </w:r>
      <w:r w:rsidR="00AA6D10">
        <w:rPr>
          <w:sz w:val="28"/>
          <w:szCs w:val="28"/>
        </w:rPr>
        <w:t xml:space="preserve">Отдел осуществляет согласование </w:t>
      </w:r>
      <w:bookmarkStart w:id="5" w:name="_Hlk121390830"/>
      <w:r w:rsidR="00AA6D10">
        <w:rPr>
          <w:sz w:val="28"/>
          <w:szCs w:val="28"/>
        </w:rPr>
        <w:t xml:space="preserve">установки информационной вывески, дизайн-проекта размещения вывески </w:t>
      </w:r>
      <w:bookmarkEnd w:id="5"/>
      <w:r w:rsidR="00AA6D10">
        <w:rPr>
          <w:sz w:val="28"/>
          <w:szCs w:val="28"/>
        </w:rPr>
        <w:t>с уполномоченными органами и организациями.</w:t>
      </w:r>
    </w:p>
    <w:p w14:paraId="27728739" w14:textId="77777777" w:rsidR="00AA6D10" w:rsidRDefault="00AA6D1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Заявитель вправе самостоятельно получить от уполномоченных органов и организаций согласования, необходимые для принятия решения о предоставлении муниципальной услуги.</w:t>
      </w:r>
    </w:p>
    <w:p w14:paraId="3157FE64" w14:textId="77777777" w:rsidR="00600FBD" w:rsidRDefault="00AA6D1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и организации проводят согласование предполагаемого места установки </w:t>
      </w:r>
      <w:r w:rsidRPr="0095693D">
        <w:rPr>
          <w:rFonts w:ascii="Times New Roman" w:hAnsi="Times New Roman" w:cs="Times New Roman"/>
          <w:sz w:val="28"/>
          <w:szCs w:val="28"/>
        </w:rPr>
        <w:t>информационной вывески,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 на соответствие требованиям, относящимся к их компетенции.</w:t>
      </w:r>
    </w:p>
    <w:p w14:paraId="475A0F29" w14:textId="60A315BE" w:rsidR="009C2ABF" w:rsidRPr="00600FBD" w:rsidRDefault="009C2ABF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FBD">
        <w:rPr>
          <w:rFonts w:ascii="Times New Roman" w:hAnsi="Times New Roman" w:cs="Times New Roman"/>
          <w:sz w:val="28"/>
          <w:szCs w:val="28"/>
        </w:rPr>
        <w:t>3.5.</w:t>
      </w:r>
      <w:r w:rsidR="00600FBD">
        <w:rPr>
          <w:rFonts w:ascii="Times New Roman" w:hAnsi="Times New Roman" w:cs="Times New Roman"/>
          <w:sz w:val="28"/>
          <w:szCs w:val="28"/>
        </w:rPr>
        <w:t>4</w:t>
      </w:r>
      <w:r w:rsidRPr="00600FB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принятие одного из следующих решений:</w:t>
      </w:r>
    </w:p>
    <w:p w14:paraId="650485BD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798B886F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решение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FE164A" w14:textId="4D862C11" w:rsidR="009C2ABF" w:rsidRDefault="009C2ABF" w:rsidP="00DB0122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3.5.</w:t>
      </w:r>
      <w:r w:rsidR="00600FB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14:paraId="46A9FA69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01F86CC8" w14:textId="77777777" w:rsidR="009C2ABF" w:rsidRDefault="009C2ABF" w:rsidP="00DB012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об отказе в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информационной вывески,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71F7F1" w14:textId="07A97F98" w:rsidR="009C2ABF" w:rsidRDefault="009C2ABF" w:rsidP="00DB0122">
      <w:pPr>
        <w:widowControl w:val="0"/>
        <w:suppressAutoHyphens/>
        <w:ind w:firstLine="540"/>
        <w:jc w:val="both"/>
      </w:pPr>
      <w:r>
        <w:rPr>
          <w:sz w:val="28"/>
          <w:szCs w:val="28"/>
          <w:lang w:eastAsia="en-US"/>
        </w:rPr>
        <w:t xml:space="preserve">  3.5.</w:t>
      </w:r>
      <w:r w:rsidR="00600FBD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Продолжительность административной процедуры составляет не более 3 рабочих дн</w:t>
      </w:r>
      <w:r w:rsidR="00600FB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>.</w:t>
      </w:r>
    </w:p>
    <w:p w14:paraId="1AFC730C" w14:textId="21B6EC1C" w:rsidR="00600FBD" w:rsidRDefault="00600FBD" w:rsidP="00DB0122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9BDD0" w14:textId="77777777" w:rsidR="00600FBD" w:rsidRDefault="00600FBD" w:rsidP="00DB0122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Исправление допущенных опечаток и ошибок в документах, </w:t>
      </w:r>
    </w:p>
    <w:p w14:paraId="0E2A4C10" w14:textId="3A2E5E70" w:rsidR="00600FBD" w:rsidRDefault="00600FBD" w:rsidP="00DB0122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выданных в результате предоставления муниципальной услуги</w:t>
      </w:r>
    </w:p>
    <w:p w14:paraId="23D28382" w14:textId="77777777" w:rsidR="00600FBD" w:rsidRDefault="00600FBD" w:rsidP="00DB0122">
      <w:pPr>
        <w:widowControl w:val="0"/>
        <w:suppressAutoHyphens/>
        <w:jc w:val="both"/>
        <w:rPr>
          <w:b/>
          <w:sz w:val="28"/>
          <w:szCs w:val="28"/>
        </w:rPr>
      </w:pPr>
    </w:p>
    <w:p w14:paraId="2CF9A2F2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2C2349F7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C7DB105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14:paraId="549F0534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14:paraId="2230977A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14:paraId="24786359" w14:textId="71E823E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988217A" w14:textId="77777777" w:rsidR="00600FBD" w:rsidRDefault="00600FBD" w:rsidP="00DB012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36791E7C" w14:textId="01C81290" w:rsidR="00600FBD" w:rsidRDefault="00600FBD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</w:t>
      </w:r>
    </w:p>
    <w:p w14:paraId="21227207" w14:textId="77777777" w:rsidR="00600FBD" w:rsidRDefault="00600FBD" w:rsidP="00DB0122">
      <w:pPr>
        <w:widowControl w:val="0"/>
        <w:suppressAutoHyphens/>
        <w:jc w:val="both"/>
        <w:rPr>
          <w:sz w:val="28"/>
          <w:szCs w:val="28"/>
        </w:rPr>
      </w:pPr>
    </w:p>
    <w:p w14:paraId="256B95FD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14:paraId="2FE0871A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341AD58E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запроса о предоставлении муниципальной услуги;</w:t>
      </w:r>
    </w:p>
    <w:p w14:paraId="4007D7CF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и регистрация в Администрации муниципального образования Руднянский район Смоленской области запроса, необходимого для предоставления муниципальной услуги;</w:t>
      </w:r>
    </w:p>
    <w:p w14:paraId="14E1F3E4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результата предоставления муниципальной услуги;</w:t>
      </w:r>
    </w:p>
    <w:p w14:paraId="2DCF71BF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14:paraId="10575E61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оценки качества предоставления муниципальной услуги;</w:t>
      </w:r>
    </w:p>
    <w:p w14:paraId="06F3A85E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14:paraId="4D5EDFB9" w14:textId="77777777" w:rsidR="00191C5B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14:paraId="4DAF050D" w14:textId="77777777" w:rsidR="00191C5B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14:paraId="12BBA5E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Единого портала заявителю предоставляется доступ к сведениям о муниципальной услуге, указанным в пункте 1.3 раздела 1 настоящего Административного регламента.</w:t>
      </w:r>
    </w:p>
    <w:p w14:paraId="1F6D5FF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B2626D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698F3DA7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</w:t>
      </w:r>
      <w:r w:rsidR="003D0266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соответствующего запроса и прилагаемых к нему документов.</w:t>
      </w:r>
    </w:p>
    <w:p w14:paraId="5E1067B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045E7C1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FAD4C07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заявитель может осуществить:</w:t>
      </w:r>
    </w:p>
    <w:p w14:paraId="147D0E0F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и сохранение запроса в электронном виде;</w:t>
      </w:r>
    </w:p>
    <w:p w14:paraId="75B2742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D73FE55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14:paraId="240AC422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14:paraId="698B113B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14:paraId="5E2D82BB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запроса в форме электронного документа и прилагаемых к нему документов.</w:t>
      </w:r>
    </w:p>
    <w:p w14:paraId="3148F62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подпунктами 3.3 - 3.5 настоящего раздела.</w:t>
      </w:r>
    </w:p>
    <w:p w14:paraId="1D6DFB6C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.4. При предоставлении муниципальной услуги в электронной форме заявителю направляется:</w:t>
      </w:r>
    </w:p>
    <w:p w14:paraId="2E4AE43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запроса;</w:t>
      </w:r>
    </w:p>
    <w:p w14:paraId="07F8510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об устранении недостатков (при необходимости);</w:t>
      </w:r>
    </w:p>
    <w:p w14:paraId="6450F4DF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 предоставлении муниципальной услуги;</w:t>
      </w:r>
    </w:p>
    <w:p w14:paraId="24915B3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об отказе в предоставлении муниципальной услуги.</w:t>
      </w:r>
    </w:p>
    <w:p w14:paraId="709A7FE5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.5. Заявитель может оценить качество предоставления муниципальной услуги в электронной форме посредством Единого портала.</w:t>
      </w:r>
    </w:p>
    <w:p w14:paraId="64D090D0" w14:textId="624E44D6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сотрудников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00A698DF" w14:textId="77777777" w:rsidR="003D0266" w:rsidRDefault="003D0266" w:rsidP="00DB0122">
      <w:pPr>
        <w:widowControl w:val="0"/>
        <w:suppressAutoHyphens/>
        <w:rPr>
          <w:sz w:val="28"/>
          <w:szCs w:val="28"/>
        </w:rPr>
      </w:pPr>
    </w:p>
    <w:p w14:paraId="52A53897" w14:textId="77777777" w:rsidR="00DB0122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 xml:space="preserve">4. Формы контроля за исполнением </w:t>
      </w:r>
    </w:p>
    <w:p w14:paraId="3EEBB441" w14:textId="2778E14F" w:rsidR="007A75A9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настоящего Административного регламента</w:t>
      </w:r>
    </w:p>
    <w:p w14:paraId="63684F1E" w14:textId="77777777" w:rsidR="00DB0122" w:rsidRPr="009E44B1" w:rsidRDefault="00DB0122" w:rsidP="00DB0122">
      <w:pPr>
        <w:widowControl w:val="0"/>
        <w:suppressAutoHyphens/>
        <w:jc w:val="center"/>
        <w:rPr>
          <w:sz w:val="24"/>
          <w:szCs w:val="24"/>
        </w:rPr>
      </w:pPr>
    </w:p>
    <w:p w14:paraId="0A1A9114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</w:t>
      </w:r>
    </w:p>
    <w:p w14:paraId="014875A5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 </w:t>
      </w:r>
    </w:p>
    <w:p w14:paraId="5133D007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 xml:space="preserve">настоящего Административного регламента и иных правовых актов, устанавливающих требования к предоставлению муниципальной услуги, </w:t>
      </w:r>
    </w:p>
    <w:p w14:paraId="736EEB1D" w14:textId="53D5EEB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а также принятием решений ответственными лицами</w:t>
      </w:r>
    </w:p>
    <w:p w14:paraId="013EBF02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9A57E2C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DB0122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DB0122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DB0122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E88202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3ED7EC4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0E87B3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EA94591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DB01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EC8DBDD" w14:textId="77777777" w:rsidR="007A75A9" w:rsidRPr="003647FB" w:rsidRDefault="007A75A9" w:rsidP="00DB0122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B981EAE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DB01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046464D" w14:textId="77777777" w:rsidR="007A75A9" w:rsidRDefault="007A75A9" w:rsidP="00DB0122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03F75A" w14:textId="77777777" w:rsidR="007A75A9" w:rsidRDefault="007A75A9" w:rsidP="00DB0122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432D6C9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AB3093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9A44486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7DE5758F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DB0122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DB0122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DB0122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DB0122">
      <w:pPr>
        <w:suppressAutoHyphens/>
      </w:pPr>
    </w:p>
    <w:p w14:paraId="3E7CC94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5F92801" w14:textId="33B00D50" w:rsidR="003D0266" w:rsidRDefault="003D0266" w:rsidP="00DB0122">
      <w:pPr>
        <w:widowControl w:val="0"/>
        <w:suppressAutoHyphens/>
        <w:rPr>
          <w:sz w:val="28"/>
          <w:szCs w:val="28"/>
        </w:rPr>
      </w:pPr>
    </w:p>
    <w:p w14:paraId="03FB809F" w14:textId="77777777" w:rsidR="00DB0122" w:rsidRDefault="00DB0122" w:rsidP="00DB0122">
      <w:pPr>
        <w:widowControl w:val="0"/>
        <w:suppressAutoHyphens/>
        <w:rPr>
          <w:sz w:val="28"/>
          <w:szCs w:val="28"/>
        </w:rPr>
      </w:pPr>
    </w:p>
    <w:p w14:paraId="5BCCF4F1" w14:textId="77777777" w:rsidR="00A23809" w:rsidRDefault="00A23809" w:rsidP="00DB0122">
      <w:pPr>
        <w:widowControl w:val="0"/>
        <w:suppressAutoHyphens/>
        <w:jc w:val="right"/>
        <w:rPr>
          <w:sz w:val="28"/>
          <w:szCs w:val="28"/>
        </w:rPr>
      </w:pPr>
    </w:p>
    <w:p w14:paraId="42FD49BC" w14:textId="2E7BBA48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82D30">
        <w:rPr>
          <w:sz w:val="24"/>
          <w:szCs w:val="24"/>
        </w:rPr>
        <w:t>Приложение № 1</w:t>
      </w:r>
    </w:p>
    <w:p w14:paraId="0A027C01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к Административному регламенту</w:t>
      </w:r>
    </w:p>
    <w:p w14:paraId="661F0FDD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 xml:space="preserve">«Установка информационной </w:t>
      </w:r>
    </w:p>
    <w:p w14:paraId="3AFB46AD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вывески, согласование дизайн-</w:t>
      </w:r>
    </w:p>
    <w:p w14:paraId="0D1A1472" w14:textId="5C084653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проекта размещения вывески»</w:t>
      </w:r>
    </w:p>
    <w:p w14:paraId="3C8F0253" w14:textId="77777777" w:rsidR="003D0266" w:rsidRPr="00E82D30" w:rsidRDefault="003D0266" w:rsidP="00DB0122">
      <w:pPr>
        <w:suppressAutoHyphens/>
        <w:jc w:val="right"/>
        <w:rPr>
          <w:rFonts w:ascii="Tahoma" w:hAnsi="Tahoma" w:cs="Tahoma"/>
          <w:color w:val="252525"/>
          <w:sz w:val="24"/>
          <w:szCs w:val="24"/>
        </w:rPr>
      </w:pPr>
    </w:p>
    <w:p w14:paraId="55590ABC" w14:textId="77777777" w:rsidR="003D0266" w:rsidRPr="00E82D30" w:rsidRDefault="003D0266" w:rsidP="00DB0122">
      <w:pPr>
        <w:suppressAutoHyphens/>
        <w:jc w:val="center"/>
        <w:rPr>
          <w:rFonts w:ascii="Tahoma" w:hAnsi="Tahoma" w:cs="Tahoma"/>
          <w:color w:val="252525"/>
          <w:sz w:val="24"/>
          <w:szCs w:val="24"/>
        </w:rPr>
      </w:pPr>
    </w:p>
    <w:p w14:paraId="53FDAD4E" w14:textId="77777777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  <w:lang w:eastAsia="en-US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14:paraId="481B2F26" w14:textId="77777777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                                                             образования Руднянский район</w:t>
      </w:r>
    </w:p>
    <w:p w14:paraId="45EE6F77" w14:textId="5ADA1E03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Смоленской области                                                                                                               </w:t>
      </w:r>
    </w:p>
    <w:p w14:paraId="6736F1CF" w14:textId="77777777" w:rsidR="003D0266" w:rsidRPr="00E82D30" w:rsidRDefault="003D0266" w:rsidP="00DB0122">
      <w:pPr>
        <w:suppressAutoHyphens/>
        <w:jc w:val="center"/>
        <w:rPr>
          <w:rFonts w:ascii="Tahoma" w:hAnsi="Tahoma" w:cs="Tahoma"/>
          <w:color w:val="252525"/>
          <w:sz w:val="24"/>
          <w:szCs w:val="24"/>
          <w:lang w:eastAsia="en-US"/>
        </w:rPr>
      </w:pPr>
    </w:p>
    <w:p w14:paraId="41E77A46" w14:textId="77777777" w:rsidR="003D0266" w:rsidRPr="00E82D30" w:rsidRDefault="003D0266" w:rsidP="00DB0122">
      <w:pPr>
        <w:suppressAutoHyphens/>
        <w:jc w:val="right"/>
        <w:rPr>
          <w:rFonts w:ascii="Tahoma" w:hAnsi="Tahoma" w:cs="Tahoma"/>
          <w:color w:val="252525"/>
          <w:sz w:val="24"/>
          <w:szCs w:val="24"/>
        </w:rPr>
      </w:pPr>
    </w:p>
    <w:p w14:paraId="684AB4BB" w14:textId="77777777" w:rsidR="003D0266" w:rsidRPr="00E82D30" w:rsidRDefault="003D0266" w:rsidP="00DB0122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2D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50459F4" w14:textId="2CD42379" w:rsidR="003D0266" w:rsidRDefault="003D0266" w:rsidP="00DB0122">
      <w:pPr>
        <w:widowControl w:val="0"/>
        <w:suppressAutoHyphens/>
        <w:ind w:firstLine="709"/>
        <w:jc w:val="right"/>
      </w:pPr>
      <w:r w:rsidRPr="00E82D30">
        <w:rPr>
          <w:sz w:val="24"/>
          <w:szCs w:val="24"/>
        </w:rPr>
        <w:t>от кого_______________________________</w:t>
      </w:r>
      <w:r w:rsidR="00E82D30">
        <w:rPr>
          <w:sz w:val="24"/>
          <w:szCs w:val="24"/>
        </w:rPr>
        <w:t>______</w:t>
      </w:r>
    </w:p>
    <w:p w14:paraId="62FBAE52" w14:textId="77777777" w:rsidR="003D0266" w:rsidRDefault="003D0266" w:rsidP="00DB0122">
      <w:pPr>
        <w:widowControl w:val="0"/>
        <w:suppressAutoHyphens/>
        <w:ind w:firstLine="709"/>
        <w:jc w:val="right"/>
      </w:pPr>
      <w:r>
        <w:t>(для юридических лиц индивидуальных предпринимателей:</w:t>
      </w:r>
    </w:p>
    <w:p w14:paraId="6C5B60F8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наименование организации, ИНН, ОГРН/ОГРНИП, ФИО</w:t>
      </w:r>
    </w:p>
    <w:p w14:paraId="08A3FA7D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руководителя или иного уполномоченного лица) </w:t>
      </w:r>
    </w:p>
    <w:p w14:paraId="15CD5292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0E5779F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7E2AB44C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14:paraId="4753C7E3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(для физических лиц: ФИО, СНИЛС,  </w:t>
      </w:r>
    </w:p>
    <w:p w14:paraId="742833A4" w14:textId="77777777" w:rsidR="003D0266" w:rsidRDefault="003D0266" w:rsidP="00DB0122">
      <w:pPr>
        <w:widowControl w:val="0"/>
        <w:suppressAutoHyphens/>
        <w:ind w:firstLine="709"/>
        <w:jc w:val="right"/>
      </w:pPr>
      <w:r>
        <w:t>реквизиты документа, удостоверяющего личность:</w:t>
      </w:r>
    </w:p>
    <w:p w14:paraId="45521529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вид документа, номер, серия, когда выдан) </w:t>
      </w:r>
    </w:p>
    <w:p w14:paraId="7902A606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       </w:t>
      </w:r>
    </w:p>
    <w:p w14:paraId="75A8361A" w14:textId="77777777" w:rsidR="003D0266" w:rsidRDefault="003D0266" w:rsidP="00DB0122">
      <w:pPr>
        <w:widowControl w:val="0"/>
        <w:suppressAutoHyphens/>
        <w:ind w:firstLine="709"/>
        <w:jc w:val="right"/>
      </w:pPr>
      <w:r>
        <w:t>юридический и почтовый адрес,</w:t>
      </w:r>
    </w:p>
    <w:p w14:paraId="51308273" w14:textId="7FF31DAF" w:rsidR="003D0266" w:rsidRDefault="003D0266" w:rsidP="00DB0122">
      <w:pPr>
        <w:widowControl w:val="0"/>
        <w:suppressAutoHyphens/>
        <w:ind w:firstLine="709"/>
        <w:jc w:val="right"/>
      </w:pPr>
      <w:r>
        <w:t xml:space="preserve"> адрес регистрации, телефон, </w:t>
      </w:r>
      <w:r w:rsidR="00AE185C">
        <w:t>эл. почта</w:t>
      </w:r>
      <w:r>
        <w:t xml:space="preserve">)  </w:t>
      </w:r>
    </w:p>
    <w:p w14:paraId="4D094B1F" w14:textId="77777777" w:rsidR="003D0266" w:rsidRDefault="003D0266" w:rsidP="00DB0122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7893B9D4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64CE47D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6" w:name="P310"/>
      <w:bookmarkEnd w:id="6"/>
      <w:r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14:paraId="2B499CE1" w14:textId="6B4F1A7E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на согласовани</w:t>
      </w:r>
      <w:r w:rsidR="00AE185C">
        <w:rPr>
          <w:rFonts w:ascii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установки информационной вывески, </w:t>
      </w:r>
    </w:p>
    <w:p w14:paraId="5EE66D98" w14:textId="7CBE4AD4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согласование дизайн-проекта размещения вывески</w:t>
      </w:r>
    </w:p>
    <w:p w14:paraId="4907466C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7256DC8" w14:textId="77777777" w:rsidR="003D0266" w:rsidRDefault="003D0266" w:rsidP="00DB0122">
      <w:pPr>
        <w:pStyle w:val="ConsPlusNonformat"/>
        <w:suppressAutoHyphens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31F1759D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14:paraId="1739C75A" w14:textId="77777777" w:rsidR="003D0266" w:rsidRDefault="003D0266" w:rsidP="00DB0122">
      <w:pPr>
        <w:pStyle w:val="ConsPlusNonformat"/>
        <w:suppressAutoHyphens/>
        <w:jc w:val="both"/>
      </w:pPr>
      <w:r>
        <w:rPr>
          <w:rFonts w:ascii="Times New Roman" w:hAnsi="Times New Roman" w:cs="Times New Roman"/>
        </w:rPr>
        <w:t>в лице ______________________________________________________________________, действующего на основании</w:t>
      </w:r>
    </w:p>
    <w:p w14:paraId="1EA18DD5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14:paraId="36CAD874" w14:textId="77777777" w:rsidR="003D0266" w:rsidRDefault="003D0266" w:rsidP="00DB0122">
      <w:pPr>
        <w:pStyle w:val="ConsPlusNonformat"/>
        <w:suppressAutoHyphens/>
        <w:jc w:val="both"/>
      </w:pPr>
      <w:r>
        <w:rPr>
          <w:rFonts w:ascii="Times New Roman" w:hAnsi="Times New Roman" w:cs="Times New Roman"/>
        </w:rPr>
        <w:t>__________________________________________________________________________, обращается с просьбой выдать</w:t>
      </w:r>
    </w:p>
    <w:p w14:paraId="1EDEBD33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полномочия)</w:t>
      </w:r>
    </w:p>
    <w:p w14:paraId="3E385278" w14:textId="77777777" w:rsidR="00AE185C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на установку информационной вывески и согласовать дизайн-проект сроком действия _________________________. </w:t>
      </w:r>
    </w:p>
    <w:p w14:paraId="150D4485" w14:textId="77777777" w:rsidR="00AE185C" w:rsidRDefault="00AE185C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1EAE6072" w14:textId="448DF56E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вывеска имеет следующие характеристики:</w:t>
      </w:r>
    </w:p>
    <w:p w14:paraId="77A880BC" w14:textId="77777777" w:rsidR="00E82D30" w:rsidRDefault="00E82D30" w:rsidP="00DB0122">
      <w:pPr>
        <w:pStyle w:val="ConsPlusNonformat"/>
        <w:suppressAutoHyphens/>
        <w:jc w:val="both"/>
      </w:pPr>
    </w:p>
    <w:p w14:paraId="22B6B601" w14:textId="77777777" w:rsidR="003D0266" w:rsidRDefault="003D0266" w:rsidP="00DB0122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9069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788"/>
        <w:gridCol w:w="539"/>
        <w:gridCol w:w="1928"/>
        <w:gridCol w:w="656"/>
      </w:tblGrid>
      <w:tr w:rsidR="00AE185C" w14:paraId="515D7CB6" w14:textId="77777777" w:rsidTr="005F3464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DDE" w14:textId="77777777" w:rsidR="00AE185C" w:rsidRDefault="00AE185C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669" w14:textId="77777777" w:rsidR="00AE185C" w:rsidRDefault="00AE185C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5F8F2C1D" w14:textId="77777777" w:rsidTr="00A15C11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19F" w14:textId="149C3E25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986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C53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367" w14:textId="77777777" w:rsidR="003D0266" w:rsidRDefault="003D0266" w:rsidP="00DB0122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ABCD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1BC" w14:textId="77777777" w:rsidR="003D0266" w:rsidRDefault="003D0266" w:rsidP="00DB0122">
            <w:pPr>
              <w:pStyle w:val="ConsPlusNormal"/>
              <w:suppressAutoHyphens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поверхностей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DDB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1AD1D0DF" w14:textId="77777777" w:rsidTr="00AE185C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418F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971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A43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5762" w14:textId="77777777" w:rsidR="003D0266" w:rsidRDefault="003D0266" w:rsidP="00DB0122">
            <w:pPr>
              <w:pStyle w:val="ConsPlusNormal"/>
              <w:suppressAutoHyphens/>
              <w:ind w:hanging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2989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765" w14:textId="77777777" w:rsidR="003D0266" w:rsidRDefault="003D0266" w:rsidP="00DB0122">
            <w:pPr>
              <w:pStyle w:val="ConsPlusNormal"/>
              <w:suppressAutoHyphens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361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5594B4BD" w14:textId="77777777" w:rsidTr="00A15C11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A10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2AB6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Вид имущества, к которому присоединяется:</w:t>
            </w:r>
          </w:p>
          <w:p w14:paraId="602E6E8B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7053B005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3D0266" w14:paraId="74D7A66E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97E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0A7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___________________________________________________________________</w:t>
            </w:r>
          </w:p>
          <w:p w14:paraId="280C2441" w14:textId="77777777" w:rsidR="003D0266" w:rsidRDefault="003D0266" w:rsidP="00DB01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(государственная, муниципальная или иная)</w:t>
            </w:r>
          </w:p>
        </w:tc>
      </w:tr>
      <w:tr w:rsidR="003D0266" w14:paraId="784FACF0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B7B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85B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14:paraId="7FFC1726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05110093" w14:textId="5C8DAF6D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 xml:space="preserve">(РФ, Смоленская обл., МО </w:t>
            </w:r>
            <w:r w:rsidR="00AE185C">
              <w:rPr>
                <w:rFonts w:ascii="Times New Roman" w:hAnsi="Times New Roman" w:cs="Times New Roman"/>
              </w:rPr>
              <w:t>Руднянский район</w:t>
            </w:r>
            <w:r>
              <w:rPr>
                <w:rFonts w:ascii="Times New Roman" w:hAnsi="Times New Roman" w:cs="Times New Roman"/>
              </w:rPr>
              <w:t xml:space="preserve"> юридическое лицо, физическое лицо)</w:t>
            </w:r>
          </w:p>
        </w:tc>
      </w:tr>
      <w:tr w:rsidR="003D0266" w14:paraId="015FECC3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377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4DF" w14:textId="46F6BA35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Лицо, уполномоченное собственником принимать решение о размещении информационной вывески и заключать договор на устано</w:t>
            </w:r>
            <w:r w:rsidR="00AE185C">
              <w:rPr>
                <w:rFonts w:ascii="Times New Roman" w:hAnsi="Times New Roman" w:cs="Times New Roman"/>
              </w:rPr>
              <w:t xml:space="preserve">вку </w:t>
            </w:r>
            <w:r>
              <w:rPr>
                <w:rFonts w:ascii="Times New Roman" w:hAnsi="Times New Roman" w:cs="Times New Roman"/>
              </w:rPr>
              <w:t>конструкции ____________________________________________________</w:t>
            </w:r>
          </w:p>
          <w:p w14:paraId="27BC6448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(управляющая компания, арендатор, эксплуатирующая организация и т.д.)</w:t>
            </w:r>
          </w:p>
        </w:tc>
      </w:tr>
    </w:tbl>
    <w:p w14:paraId="580A96B5" w14:textId="77777777" w:rsidR="003D0266" w:rsidRDefault="003D0266" w:rsidP="00DB0122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29447B7E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634EF9BE" w14:textId="02525694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2BD01EA5" w14:textId="77777777" w:rsidR="00AE185C" w:rsidRDefault="00AE185C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67CFE562" w14:textId="34100AEB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Согласования с уполномоченными органами</w:t>
      </w:r>
      <w:r w:rsidR="00AE185C">
        <w:rPr>
          <w:rFonts w:ascii="Times New Roman" w:hAnsi="Times New Roman" w:cs="Times New Roman"/>
        </w:rPr>
        <w:t xml:space="preserve"> и организациями</w:t>
      </w:r>
      <w:r>
        <w:rPr>
          <w:rFonts w:ascii="Times New Roman" w:hAnsi="Times New Roman" w:cs="Times New Roman"/>
        </w:rPr>
        <w:t xml:space="preserve">: </w:t>
      </w:r>
      <w:r w:rsidR="00AE185C">
        <w:rPr>
          <w:rFonts w:ascii="Times New Roman" w:hAnsi="Times New Roman" w:cs="Times New Roman"/>
        </w:rPr>
        <w:t xml:space="preserve">требуется/ </w:t>
      </w:r>
      <w:r>
        <w:rPr>
          <w:rFonts w:ascii="Times New Roman" w:hAnsi="Times New Roman" w:cs="Times New Roman"/>
        </w:rPr>
        <w:t xml:space="preserve">не требуется/ заявитель берет на себя </w:t>
      </w:r>
      <w:r w:rsidR="00AE185C">
        <w:rPr>
          <w:rFonts w:ascii="Times New Roman" w:hAnsi="Times New Roman" w:cs="Times New Roman"/>
        </w:rPr>
        <w:t xml:space="preserve">              </w:t>
      </w:r>
      <w:proofErr w:type="gramStart"/>
      <w:r w:rsidR="00AE18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нужное подчеркнуть).</w:t>
      </w:r>
    </w:p>
    <w:p w14:paraId="4CC5C7E2" w14:textId="77777777" w:rsidR="00AE185C" w:rsidRDefault="00AE185C" w:rsidP="00DB0122">
      <w:pPr>
        <w:pStyle w:val="ConsPlusNonformat"/>
        <w:suppressAutoHyphens/>
        <w:rPr>
          <w:rFonts w:ascii="Times New Roman" w:hAnsi="Times New Roman" w:cs="Times New Roman"/>
        </w:rPr>
      </w:pPr>
    </w:p>
    <w:p w14:paraId="2D9FC801" w14:textId="667FB814" w:rsidR="003D0266" w:rsidRDefault="003D0266" w:rsidP="00DB0122">
      <w:pPr>
        <w:pStyle w:val="ConsPlusNonformat"/>
        <w:suppressAutoHyphens/>
      </w:pPr>
      <w:r>
        <w:rPr>
          <w:rFonts w:ascii="Times New Roman" w:hAnsi="Times New Roman" w:cs="Times New Roman"/>
        </w:rPr>
        <w:t>_____________                         _____________________   __________________   ______________________________</w:t>
      </w:r>
    </w:p>
    <w:p w14:paraId="65C89B50" w14:textId="77777777" w:rsidR="003D0266" w:rsidRDefault="003D0266" w:rsidP="00DB0122">
      <w:pPr>
        <w:pStyle w:val="ConsPlusNonformat"/>
        <w:suppressAutoHyphens/>
      </w:pPr>
      <w:r>
        <w:rPr>
          <w:rFonts w:ascii="Times New Roman" w:hAnsi="Times New Roman" w:cs="Times New Roman"/>
        </w:rPr>
        <w:t xml:space="preserve">        (дата)                                        (должность)                             (подпись)                        (расшифровка подписи)</w:t>
      </w:r>
    </w:p>
    <w:p w14:paraId="5BFB3ACE" w14:textId="77777777" w:rsidR="003D0266" w:rsidRDefault="003D0266" w:rsidP="00DB0122">
      <w:pPr>
        <w:pStyle w:val="ConsPlusNonformat"/>
        <w:suppressAutoHyphens/>
        <w:jc w:val="right"/>
        <w:rPr>
          <w:rFonts w:eastAsia="Courier New"/>
        </w:rPr>
      </w:pPr>
      <w:r>
        <w:rPr>
          <w:rFonts w:eastAsia="Courier New"/>
        </w:rPr>
        <w:t xml:space="preserve">    </w:t>
      </w:r>
    </w:p>
    <w:p w14:paraId="500BDC82" w14:textId="77777777" w:rsidR="003D0266" w:rsidRDefault="003D0266" w:rsidP="00DB0122">
      <w:pPr>
        <w:pStyle w:val="ConsPlusNormal"/>
        <w:suppressAutoHyphens/>
        <w:jc w:val="right"/>
      </w:pPr>
    </w:p>
    <w:p w14:paraId="721741BD" w14:textId="187E3DB0" w:rsidR="003D0266" w:rsidRPr="00E82D30" w:rsidRDefault="005E2F10" w:rsidP="00DB012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0266" w:rsidRPr="00E82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0266" w:rsidRPr="00E82D30">
        <w:rPr>
          <w:rFonts w:ascii="Times New Roman" w:hAnsi="Times New Roman" w:cs="Times New Roman"/>
          <w:sz w:val="24"/>
          <w:szCs w:val="24"/>
        </w:rPr>
        <w:t>.</w:t>
      </w:r>
    </w:p>
    <w:p w14:paraId="0141D9B0" w14:textId="6B75A9C4" w:rsidR="003D0266" w:rsidRDefault="003D0266" w:rsidP="00DB0122">
      <w:pPr>
        <w:pStyle w:val="ConsPlusNormal"/>
        <w:suppressAutoHyphens/>
        <w:jc w:val="both"/>
      </w:pPr>
    </w:p>
    <w:sectPr w:rsidR="003D0266" w:rsidSect="005E2F10"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63BC" w14:textId="77777777" w:rsidR="007D68D3" w:rsidRDefault="007D68D3" w:rsidP="00C639C6">
      <w:r>
        <w:separator/>
      </w:r>
    </w:p>
  </w:endnote>
  <w:endnote w:type="continuationSeparator" w:id="0">
    <w:p w14:paraId="690A8BAE" w14:textId="77777777" w:rsidR="007D68D3" w:rsidRDefault="007D68D3" w:rsidP="00C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742423"/>
      <w:docPartObj>
        <w:docPartGallery w:val="Page Numbers (Bottom of Page)"/>
        <w:docPartUnique/>
      </w:docPartObj>
    </w:sdtPr>
    <w:sdtContent>
      <w:p w14:paraId="73375262" w14:textId="43720905" w:rsidR="00C639C6" w:rsidRDefault="00C639C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C7">
          <w:rPr>
            <w:noProof/>
          </w:rPr>
          <w:t>25</w:t>
        </w:r>
        <w:r>
          <w:fldChar w:fldCharType="end"/>
        </w:r>
      </w:p>
    </w:sdtContent>
  </w:sdt>
  <w:p w14:paraId="4C3F0253" w14:textId="77777777" w:rsidR="00C639C6" w:rsidRDefault="00C639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DB2" w14:textId="77777777" w:rsidR="007D68D3" w:rsidRDefault="007D68D3" w:rsidP="00C639C6">
      <w:r>
        <w:separator/>
      </w:r>
    </w:p>
  </w:footnote>
  <w:footnote w:type="continuationSeparator" w:id="0">
    <w:p w14:paraId="21B2A213" w14:textId="77777777" w:rsidR="007D68D3" w:rsidRDefault="007D68D3" w:rsidP="00C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62288882">
    <w:abstractNumId w:val="6"/>
  </w:num>
  <w:num w:numId="2" w16cid:durableId="257521775">
    <w:abstractNumId w:val="2"/>
  </w:num>
  <w:num w:numId="3" w16cid:durableId="539391977">
    <w:abstractNumId w:val="3"/>
  </w:num>
  <w:num w:numId="4" w16cid:durableId="1592855653">
    <w:abstractNumId w:val="4"/>
  </w:num>
  <w:num w:numId="5" w16cid:durableId="1783186026">
    <w:abstractNumId w:val="5"/>
  </w:num>
  <w:num w:numId="6" w16cid:durableId="1866282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9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2C7E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1C5B"/>
    <w:rsid w:val="00197976"/>
    <w:rsid w:val="001A3E47"/>
    <w:rsid w:val="001A4F65"/>
    <w:rsid w:val="001A72FD"/>
    <w:rsid w:val="001A7BB6"/>
    <w:rsid w:val="001B06B8"/>
    <w:rsid w:val="001B2202"/>
    <w:rsid w:val="001B4BB1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014C7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637F7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492"/>
    <w:rsid w:val="003C3532"/>
    <w:rsid w:val="003D0266"/>
    <w:rsid w:val="003D6889"/>
    <w:rsid w:val="003E0B1B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10AC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C7BCF"/>
    <w:rsid w:val="004D3387"/>
    <w:rsid w:val="004D52C9"/>
    <w:rsid w:val="004E1242"/>
    <w:rsid w:val="004E1830"/>
    <w:rsid w:val="004E4E92"/>
    <w:rsid w:val="004F44F2"/>
    <w:rsid w:val="00500728"/>
    <w:rsid w:val="0050156D"/>
    <w:rsid w:val="005043E1"/>
    <w:rsid w:val="005048EA"/>
    <w:rsid w:val="0051267A"/>
    <w:rsid w:val="005135D1"/>
    <w:rsid w:val="0051416D"/>
    <w:rsid w:val="00517681"/>
    <w:rsid w:val="005207FE"/>
    <w:rsid w:val="00523DFE"/>
    <w:rsid w:val="00524681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2F10"/>
    <w:rsid w:val="005E360C"/>
    <w:rsid w:val="005F02C2"/>
    <w:rsid w:val="005F183D"/>
    <w:rsid w:val="005F1DAC"/>
    <w:rsid w:val="005F5781"/>
    <w:rsid w:val="00600FBD"/>
    <w:rsid w:val="00610421"/>
    <w:rsid w:val="00611751"/>
    <w:rsid w:val="00611D15"/>
    <w:rsid w:val="00613092"/>
    <w:rsid w:val="00614947"/>
    <w:rsid w:val="006171D2"/>
    <w:rsid w:val="00620206"/>
    <w:rsid w:val="00620A23"/>
    <w:rsid w:val="006238FA"/>
    <w:rsid w:val="00624D0F"/>
    <w:rsid w:val="006266D5"/>
    <w:rsid w:val="0062783A"/>
    <w:rsid w:val="00637175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A73A3"/>
    <w:rsid w:val="006A77D6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E7476"/>
    <w:rsid w:val="006F5C5F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B5B53"/>
    <w:rsid w:val="007C2772"/>
    <w:rsid w:val="007C2B8C"/>
    <w:rsid w:val="007C51E5"/>
    <w:rsid w:val="007D68D3"/>
    <w:rsid w:val="007D6BAC"/>
    <w:rsid w:val="007E351D"/>
    <w:rsid w:val="007F35D6"/>
    <w:rsid w:val="008029F9"/>
    <w:rsid w:val="00804F7E"/>
    <w:rsid w:val="00810613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533B7"/>
    <w:rsid w:val="0095693D"/>
    <w:rsid w:val="00967CFA"/>
    <w:rsid w:val="00971D36"/>
    <w:rsid w:val="00977C0A"/>
    <w:rsid w:val="00980F24"/>
    <w:rsid w:val="00993A9C"/>
    <w:rsid w:val="009B7AEA"/>
    <w:rsid w:val="009C2ABF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25208"/>
    <w:rsid w:val="00A31693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6D10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185C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2815"/>
    <w:rsid w:val="00B53D23"/>
    <w:rsid w:val="00B57E7F"/>
    <w:rsid w:val="00B61C65"/>
    <w:rsid w:val="00B67520"/>
    <w:rsid w:val="00B679C4"/>
    <w:rsid w:val="00B70FE7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BF73AB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9C6"/>
    <w:rsid w:val="00C63E1D"/>
    <w:rsid w:val="00C6698F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2915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A4D"/>
    <w:rsid w:val="00D41C4D"/>
    <w:rsid w:val="00D42617"/>
    <w:rsid w:val="00D46192"/>
    <w:rsid w:val="00D46F7C"/>
    <w:rsid w:val="00D5084D"/>
    <w:rsid w:val="00D50A6B"/>
    <w:rsid w:val="00D51D62"/>
    <w:rsid w:val="00D55748"/>
    <w:rsid w:val="00D6359B"/>
    <w:rsid w:val="00D70F28"/>
    <w:rsid w:val="00D74387"/>
    <w:rsid w:val="00D74544"/>
    <w:rsid w:val="00D747DD"/>
    <w:rsid w:val="00D80F45"/>
    <w:rsid w:val="00D8278F"/>
    <w:rsid w:val="00D84322"/>
    <w:rsid w:val="00D858A2"/>
    <w:rsid w:val="00D9013D"/>
    <w:rsid w:val="00D910A8"/>
    <w:rsid w:val="00DA432B"/>
    <w:rsid w:val="00DB0122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334C"/>
    <w:rsid w:val="00E04BD6"/>
    <w:rsid w:val="00E05038"/>
    <w:rsid w:val="00E063D5"/>
    <w:rsid w:val="00E1026C"/>
    <w:rsid w:val="00E12ED5"/>
    <w:rsid w:val="00E14734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2D30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22A21"/>
    <w:rsid w:val="00F32642"/>
    <w:rsid w:val="00F3372F"/>
    <w:rsid w:val="00F52828"/>
    <w:rsid w:val="00F53348"/>
    <w:rsid w:val="00F61E53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F3AFA809-F01F-4DDB-967C-F9A3F21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qFormat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9533B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2">
    <w:name w:val="footer"/>
    <w:basedOn w:val="a"/>
    <w:link w:val="af3"/>
    <w:uiPriority w:val="99"/>
    <w:unhideWhenUsed/>
    <w:rsid w:val="00C639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83B4075EC377FBB1BD0EB6D924A15C3FCFB0D38FB86A12F41A871F9c7Q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A12-F5A5-49E6-8056-85B57C6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72</cp:revision>
  <cp:lastPrinted>2022-10-26T14:09:00Z</cp:lastPrinted>
  <dcterms:created xsi:type="dcterms:W3CDTF">2015-07-21T06:58:00Z</dcterms:created>
  <dcterms:modified xsi:type="dcterms:W3CDTF">2023-05-26T06:02:00Z</dcterms:modified>
</cp:coreProperties>
</file>